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75" w:rsidRPr="0097511E" w:rsidRDefault="00574611" w:rsidP="009E18C2">
      <w:pPr>
        <w:pStyle w:val="Nagwe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-635</wp:posOffset>
            </wp:positionV>
            <wp:extent cx="2073275" cy="591185"/>
            <wp:effectExtent l="0" t="0" r="0" b="0"/>
            <wp:wrapNone/>
            <wp:docPr id="6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1582420" cy="580390"/>
            <wp:effectExtent l="0" t="0" r="0" b="0"/>
            <wp:wrapNone/>
            <wp:docPr id="4" name="Obraz 4" descr="C:\Users\mzach\Desktop\Aktualizacja EN strony\Akademia łomżyńska logo poziom angiel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zach\Desktop\Aktualizacja EN strony\Akademia łomżyńska logo poziom angiels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1610" w:rsidRDefault="00251610" w:rsidP="00251610">
      <w:pPr>
        <w:spacing w:before="100" w:beforeAutospacing="1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:rsidR="001A726D" w:rsidRPr="0097511E" w:rsidRDefault="00965990" w:rsidP="00251610">
      <w:pPr>
        <w:spacing w:before="100" w:beforeAutospacing="1"/>
        <w:jc w:val="center"/>
        <w:rPr>
          <w:rFonts w:ascii="Calibri" w:hAnsi="Calibri" w:cs="Calibri"/>
          <w:b/>
          <w:sz w:val="24"/>
          <w:szCs w:val="24"/>
          <w:lang w:val="en-US"/>
        </w:rPr>
      </w:pPr>
      <w:bookmarkStart w:id="0" w:name="_GoBack"/>
      <w:bookmarkEnd w:id="0"/>
      <w:r w:rsidRPr="0097511E">
        <w:rPr>
          <w:rFonts w:ascii="Calibri" w:hAnsi="Calibri" w:cs="Calibri"/>
          <w:b/>
          <w:sz w:val="24"/>
          <w:szCs w:val="24"/>
          <w:lang w:val="en-US"/>
        </w:rPr>
        <w:t>BANK ACCOUNT DETAILS FOR THE GRANT PURPOSE</w:t>
      </w:r>
      <w:r w:rsidRPr="0097511E">
        <w:rPr>
          <w:rFonts w:ascii="Calibri" w:hAnsi="Calibri" w:cs="Calibri"/>
          <w:b/>
          <w:sz w:val="24"/>
          <w:szCs w:val="24"/>
          <w:lang w:val="en-US"/>
        </w:rPr>
        <w:br/>
      </w:r>
      <w:r w:rsidR="001A726D" w:rsidRPr="0097511E">
        <w:rPr>
          <w:rFonts w:ascii="Calibri" w:hAnsi="Calibri" w:cs="Calibri"/>
          <w:b/>
          <w:sz w:val="24"/>
          <w:szCs w:val="24"/>
          <w:lang w:val="en-US"/>
        </w:rPr>
        <w:t>ERASMUS</w:t>
      </w:r>
      <w:r w:rsidR="001F12A5" w:rsidRPr="0097511E">
        <w:rPr>
          <w:rFonts w:ascii="Calibri" w:hAnsi="Calibri" w:cs="Calibri"/>
          <w:b/>
          <w:sz w:val="24"/>
          <w:szCs w:val="24"/>
          <w:lang w:val="en-US"/>
        </w:rPr>
        <w:t>+ PROGRAMME</w:t>
      </w:r>
      <w:r w:rsidR="00B66DD0" w:rsidRPr="0097511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0142BD">
        <w:rPr>
          <w:rFonts w:ascii="Calibri" w:hAnsi="Calibri" w:cs="Calibri"/>
          <w:b/>
          <w:sz w:val="24"/>
          <w:szCs w:val="24"/>
          <w:lang w:val="en-US"/>
        </w:rPr>
        <w:t>20../20</w:t>
      </w:r>
      <w:proofErr w:type="gramStart"/>
      <w:r w:rsidR="000142BD">
        <w:rPr>
          <w:rFonts w:ascii="Calibri" w:hAnsi="Calibri" w:cs="Calibri"/>
          <w:b/>
          <w:sz w:val="24"/>
          <w:szCs w:val="24"/>
          <w:lang w:val="en-US"/>
        </w:rPr>
        <w:t>..</w:t>
      </w:r>
      <w:proofErr w:type="gramEnd"/>
    </w:p>
    <w:p w:rsidR="00833C97" w:rsidRPr="0097511E" w:rsidRDefault="00833C97" w:rsidP="001A726D">
      <w:pPr>
        <w:spacing w:before="240"/>
        <w:ind w:left="4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667"/>
      </w:tblGrid>
      <w:tr w:rsidR="006931BE" w:rsidRPr="0097511E" w:rsidTr="00215C7E">
        <w:trPr>
          <w:trHeight w:val="690"/>
        </w:trPr>
        <w:tc>
          <w:tcPr>
            <w:tcW w:w="2876" w:type="dxa"/>
            <w:shd w:val="clear" w:color="auto" w:fill="auto"/>
            <w:vAlign w:val="center"/>
          </w:tcPr>
          <w:p w:rsidR="006931BE" w:rsidRPr="0097511E" w:rsidRDefault="00D26DF1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6740" w:type="dxa"/>
            <w:shd w:val="clear" w:color="auto" w:fill="auto"/>
          </w:tcPr>
          <w:p w:rsidR="006931BE" w:rsidRPr="0097511E" w:rsidRDefault="006931BE" w:rsidP="00D26D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04E92" w:rsidRPr="0097511E" w:rsidTr="00215C7E">
        <w:trPr>
          <w:trHeight w:val="690"/>
        </w:trPr>
        <w:tc>
          <w:tcPr>
            <w:tcW w:w="2876" w:type="dxa"/>
            <w:shd w:val="clear" w:color="auto" w:fill="auto"/>
            <w:vAlign w:val="center"/>
          </w:tcPr>
          <w:p w:rsidR="00604E92" w:rsidRPr="0097511E" w:rsidRDefault="00D26DF1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740" w:type="dxa"/>
            <w:shd w:val="clear" w:color="auto" w:fill="auto"/>
          </w:tcPr>
          <w:p w:rsidR="00604E92" w:rsidRPr="0097511E" w:rsidRDefault="00604E92" w:rsidP="00D26D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931BE" w:rsidRPr="0097511E" w:rsidTr="00215C7E">
        <w:trPr>
          <w:trHeight w:val="690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1BE" w:rsidRPr="0097511E" w:rsidRDefault="00D26DF1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</w:tcPr>
          <w:p w:rsidR="006931BE" w:rsidRPr="0097511E" w:rsidRDefault="006931BE" w:rsidP="00D26D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C16DE" w:rsidRPr="0097511E" w:rsidTr="00215C7E">
        <w:trPr>
          <w:trHeight w:val="690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6DE" w:rsidRPr="0097511E" w:rsidRDefault="005C16DE" w:rsidP="00215C7E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CONTACT NUMBER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</w:tcPr>
          <w:p w:rsidR="005C16DE" w:rsidRPr="0097511E" w:rsidRDefault="005C16DE" w:rsidP="00215C7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C16DE" w:rsidRPr="0097511E" w:rsidTr="00215C7E">
        <w:trPr>
          <w:trHeight w:val="690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6DE" w:rsidRPr="0097511E" w:rsidRDefault="005C16DE" w:rsidP="00215C7E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shd w:val="clear" w:color="auto" w:fill="auto"/>
          </w:tcPr>
          <w:p w:rsidR="005C16DE" w:rsidRPr="0097511E" w:rsidRDefault="005C16DE" w:rsidP="00215C7E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27BB" w:rsidRPr="0097511E" w:rsidTr="00215C7E">
        <w:trPr>
          <w:trHeight w:val="1052"/>
        </w:trPr>
        <w:tc>
          <w:tcPr>
            <w:tcW w:w="9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7BB" w:rsidRPr="0097511E" w:rsidRDefault="00D26DF1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EUR ACCOUNT</w:t>
            </w:r>
          </w:p>
        </w:tc>
      </w:tr>
      <w:tr w:rsidR="006931BE" w:rsidRPr="0097511E" w:rsidTr="00215C7E">
        <w:trPr>
          <w:trHeight w:val="726"/>
        </w:trPr>
        <w:tc>
          <w:tcPr>
            <w:tcW w:w="2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31BE" w:rsidRPr="0097511E" w:rsidRDefault="00FC4E24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ACCOUNT HOLDER</w:t>
            </w: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1BE" w:rsidRPr="0097511E" w:rsidRDefault="006931BE" w:rsidP="00D26D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931BE" w:rsidRPr="0097511E" w:rsidTr="00215C7E">
        <w:trPr>
          <w:trHeight w:val="690"/>
        </w:trPr>
        <w:tc>
          <w:tcPr>
            <w:tcW w:w="2876" w:type="dxa"/>
            <w:shd w:val="clear" w:color="auto" w:fill="auto"/>
            <w:vAlign w:val="center"/>
          </w:tcPr>
          <w:p w:rsidR="006931BE" w:rsidRPr="0097511E" w:rsidRDefault="00FC4E24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 OF THE BANK</w:t>
            </w:r>
          </w:p>
        </w:tc>
        <w:tc>
          <w:tcPr>
            <w:tcW w:w="6740" w:type="dxa"/>
            <w:shd w:val="clear" w:color="auto" w:fill="auto"/>
          </w:tcPr>
          <w:p w:rsidR="006931BE" w:rsidRPr="0097511E" w:rsidRDefault="006931BE" w:rsidP="00D26D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931BE" w:rsidRPr="0097511E" w:rsidTr="00215C7E">
        <w:trPr>
          <w:trHeight w:val="690"/>
        </w:trPr>
        <w:tc>
          <w:tcPr>
            <w:tcW w:w="2876" w:type="dxa"/>
            <w:shd w:val="clear" w:color="auto" w:fill="auto"/>
            <w:vAlign w:val="center"/>
          </w:tcPr>
          <w:p w:rsidR="006931BE" w:rsidRPr="0097511E" w:rsidRDefault="00FC4E24" w:rsidP="00215C7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BANK ADDRESS</w:t>
            </w:r>
          </w:p>
        </w:tc>
        <w:tc>
          <w:tcPr>
            <w:tcW w:w="6740" w:type="dxa"/>
            <w:shd w:val="clear" w:color="auto" w:fill="auto"/>
          </w:tcPr>
          <w:p w:rsidR="006931BE" w:rsidRPr="0097511E" w:rsidRDefault="006931BE" w:rsidP="00D26DF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931BE" w:rsidRPr="0097511E" w:rsidTr="00215C7E">
        <w:trPr>
          <w:trHeight w:val="661"/>
        </w:trPr>
        <w:tc>
          <w:tcPr>
            <w:tcW w:w="2876" w:type="dxa"/>
            <w:shd w:val="clear" w:color="auto" w:fill="auto"/>
            <w:vAlign w:val="center"/>
          </w:tcPr>
          <w:p w:rsidR="006931BE" w:rsidRPr="0097511E" w:rsidRDefault="00FC4E24" w:rsidP="00215C7E">
            <w:pPr>
              <w:spacing w:after="24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SWIFT NUMBER</w:t>
            </w:r>
          </w:p>
        </w:tc>
        <w:tc>
          <w:tcPr>
            <w:tcW w:w="6740" w:type="dxa"/>
            <w:shd w:val="clear" w:color="auto" w:fill="auto"/>
          </w:tcPr>
          <w:p w:rsidR="006931BE" w:rsidRPr="0097511E" w:rsidRDefault="006931BE" w:rsidP="00215C7E">
            <w:pPr>
              <w:spacing w:after="24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C4E24" w:rsidRPr="0097511E" w:rsidTr="00215C7E">
        <w:trPr>
          <w:trHeight w:val="661"/>
        </w:trPr>
        <w:tc>
          <w:tcPr>
            <w:tcW w:w="2876" w:type="dxa"/>
            <w:shd w:val="clear" w:color="auto" w:fill="auto"/>
            <w:vAlign w:val="center"/>
          </w:tcPr>
          <w:p w:rsidR="00FC4E24" w:rsidRPr="0097511E" w:rsidRDefault="00FC4E24" w:rsidP="00215C7E">
            <w:pPr>
              <w:spacing w:after="24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IBAN/ACCOUNT NUMBER</w:t>
            </w:r>
          </w:p>
        </w:tc>
        <w:tc>
          <w:tcPr>
            <w:tcW w:w="6740" w:type="dxa"/>
            <w:shd w:val="clear" w:color="auto" w:fill="auto"/>
          </w:tcPr>
          <w:p w:rsidR="00FC4E24" w:rsidRPr="0097511E" w:rsidRDefault="00FC4E24" w:rsidP="00215C7E">
            <w:pPr>
              <w:spacing w:after="24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925528" w:rsidRPr="0097511E" w:rsidRDefault="00925528" w:rsidP="00925528">
      <w:pPr>
        <w:spacing w:before="240" w:after="240"/>
        <w:rPr>
          <w:rFonts w:ascii="Calibri" w:hAnsi="Calibri" w:cs="Calibri"/>
          <w:sz w:val="24"/>
          <w:szCs w:val="24"/>
          <w:lang w:val="en-US"/>
        </w:rPr>
      </w:pPr>
    </w:p>
    <w:p w:rsidR="00FC4E24" w:rsidRPr="0097511E" w:rsidRDefault="00FC4E24" w:rsidP="00391D80">
      <w:pPr>
        <w:spacing w:before="300"/>
        <w:rPr>
          <w:rFonts w:ascii="Calibri" w:hAnsi="Calibri" w:cs="Calibri"/>
          <w:sz w:val="24"/>
          <w:szCs w:val="24"/>
          <w:lang w:val="en-US"/>
        </w:rPr>
      </w:pPr>
    </w:p>
    <w:p w:rsidR="00965990" w:rsidRPr="0097511E" w:rsidRDefault="00574611" w:rsidP="00574611">
      <w:pPr>
        <w:tabs>
          <w:tab w:val="left" w:pos="6411"/>
        </w:tabs>
        <w:spacing w:before="30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925"/>
      </w:tblGrid>
      <w:tr w:rsidR="00391D80" w:rsidRPr="0097511E" w:rsidTr="00215C7E"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D80" w:rsidRPr="0097511E" w:rsidRDefault="00391D80" w:rsidP="00215C7E">
            <w:pPr>
              <w:spacing w:before="3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Signature: </w:t>
            </w:r>
          </w:p>
        </w:tc>
        <w:tc>
          <w:tcPr>
            <w:tcW w:w="8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D80" w:rsidRPr="0097511E" w:rsidRDefault="00391D80" w:rsidP="00215C7E">
            <w:pPr>
              <w:spacing w:before="30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91D80" w:rsidRPr="0097511E" w:rsidTr="00215C7E">
        <w:trPr>
          <w:trHeight w:val="718"/>
        </w:trPr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D80" w:rsidRPr="0097511E" w:rsidRDefault="00391D80" w:rsidP="00215C7E">
            <w:pPr>
              <w:spacing w:before="3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City: 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1D80" w:rsidRPr="0097511E" w:rsidRDefault="00391D80" w:rsidP="00215C7E">
            <w:pPr>
              <w:spacing w:before="3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7511E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965990" w:rsidRPr="0097511E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965990" w:rsidRPr="0097511E"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97511E">
              <w:rPr>
                <w:rFonts w:ascii="Calibri" w:hAnsi="Calibri" w:cs="Calibri"/>
                <w:sz w:val="24"/>
                <w:szCs w:val="24"/>
                <w:lang w:val="en-US"/>
              </w:rPr>
              <w:t>Date:</w:t>
            </w:r>
            <w:r w:rsidR="00663981" w:rsidRPr="0097511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319F0" w:rsidRPr="00F14C9D" w:rsidRDefault="002319F0" w:rsidP="00F14C9D">
      <w:pPr>
        <w:tabs>
          <w:tab w:val="left" w:pos="7365"/>
        </w:tabs>
        <w:rPr>
          <w:rFonts w:ascii="Calibri" w:hAnsi="Calibri" w:cs="Calibri"/>
          <w:sz w:val="24"/>
          <w:szCs w:val="24"/>
          <w:lang w:val="en-US"/>
        </w:rPr>
      </w:pPr>
    </w:p>
    <w:sectPr w:rsidR="002319F0" w:rsidRPr="00F14C9D" w:rsidSect="00251610">
      <w:footerReference w:type="default" r:id="rId9"/>
      <w:pgSz w:w="11906" w:h="16838" w:code="9"/>
      <w:pgMar w:top="426" w:right="907" w:bottom="1985" w:left="1418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0D" w:rsidRDefault="00381A0D">
      <w:r>
        <w:separator/>
      </w:r>
    </w:p>
  </w:endnote>
  <w:endnote w:type="continuationSeparator" w:id="0">
    <w:p w:rsidR="00381A0D" w:rsidRDefault="0038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611" w:rsidRPr="00574611" w:rsidRDefault="00574611" w:rsidP="00574611">
    <w:pPr>
      <w:rPr>
        <w:rFonts w:ascii="Candara" w:hAnsi="Candara"/>
        <w:sz w:val="22"/>
      </w:rPr>
    </w:pPr>
    <w:r w:rsidRPr="00574611">
      <w:rPr>
        <w:noProof/>
        <w:sz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3506470</wp:posOffset>
              </wp:positionH>
              <wp:positionV relativeFrom="paragraph">
                <wp:posOffset>151764</wp:posOffset>
              </wp:positionV>
              <wp:extent cx="2055495" cy="0"/>
              <wp:effectExtent l="0" t="0" r="20955" b="1905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54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C4A44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6.1pt,11.95pt" to="437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" strokecolor="#c00000" strokeweight=".5pt">
              <v:stroke joinstyle="miter"/>
              <o:lock v:ext="edit" shapetype="f"/>
            </v:line>
          </w:pict>
        </mc:Fallback>
      </mc:AlternateContent>
    </w:r>
  </w:p>
  <w:p w:rsidR="00574611" w:rsidRPr="00574611" w:rsidRDefault="00574611" w:rsidP="00574611">
    <w:pPr>
      <w:pStyle w:val="Stopka"/>
      <w:tabs>
        <w:tab w:val="left" w:pos="4962"/>
        <w:tab w:val="left" w:pos="5812"/>
      </w:tabs>
      <w:ind w:left="5670"/>
      <w:rPr>
        <w:rFonts w:ascii="Candara" w:hAnsi="Candara"/>
        <w:noProof/>
        <w:sz w:val="18"/>
        <w:szCs w:val="16"/>
        <w:lang w:val="en-US"/>
      </w:rPr>
    </w:pPr>
    <w:r w:rsidRPr="00574611">
      <w:rPr>
        <w:rFonts w:ascii="Candara" w:hAnsi="Candara"/>
        <w:noProof/>
        <w:sz w:val="18"/>
        <w:szCs w:val="16"/>
        <w:lang w:val="en-US"/>
      </w:rPr>
      <w:t>International Relations Department</w:t>
    </w:r>
  </w:p>
  <w:p w:rsidR="00574611" w:rsidRPr="00574611" w:rsidRDefault="00574611" w:rsidP="00574611">
    <w:pPr>
      <w:pStyle w:val="Stopka"/>
      <w:tabs>
        <w:tab w:val="clear" w:pos="4536"/>
        <w:tab w:val="clear" w:pos="9072"/>
        <w:tab w:val="left" w:pos="4962"/>
        <w:tab w:val="left" w:pos="5812"/>
      </w:tabs>
      <w:ind w:left="5670"/>
      <w:rPr>
        <w:rFonts w:ascii="Candara" w:hAnsi="Candara"/>
        <w:noProof/>
        <w:sz w:val="18"/>
        <w:szCs w:val="16"/>
        <w:lang w:val="pl-PL"/>
      </w:rPr>
    </w:pPr>
    <w:r w:rsidRPr="00574611">
      <w:rPr>
        <w:rFonts w:ascii="Candara" w:hAnsi="Candara"/>
        <w:noProof/>
        <w:sz w:val="18"/>
        <w:szCs w:val="16"/>
        <w:lang w:val="pl-PL"/>
      </w:rPr>
      <w:t>18-400 Łomża, ul. Akademicka 14</w:t>
    </w:r>
  </w:p>
  <w:p w:rsidR="00574611" w:rsidRPr="00574611" w:rsidRDefault="00574611" w:rsidP="00574611">
    <w:pPr>
      <w:pStyle w:val="Stopka"/>
      <w:tabs>
        <w:tab w:val="left" w:pos="4962"/>
        <w:tab w:val="left" w:pos="5812"/>
        <w:tab w:val="left" w:pos="6096"/>
      </w:tabs>
      <w:ind w:left="5670"/>
      <w:rPr>
        <w:rFonts w:ascii="Candara" w:hAnsi="Candara"/>
        <w:noProof/>
        <w:sz w:val="18"/>
        <w:szCs w:val="16"/>
        <w:lang w:val="en-US"/>
      </w:rPr>
    </w:pPr>
    <w:r w:rsidRPr="00574611">
      <w:rPr>
        <w:rFonts w:ascii="Candara" w:hAnsi="Candara"/>
        <w:noProof/>
        <w:sz w:val="18"/>
        <w:szCs w:val="16"/>
        <w:lang w:val="en-US"/>
      </w:rPr>
      <w:t>tel. +48 86 215 66 08</w:t>
    </w:r>
  </w:p>
  <w:p w:rsidR="00574611" w:rsidRPr="00574611" w:rsidRDefault="00574611" w:rsidP="00574611">
    <w:pPr>
      <w:pStyle w:val="Stopka"/>
      <w:tabs>
        <w:tab w:val="left" w:pos="4962"/>
        <w:tab w:val="left" w:pos="5812"/>
        <w:tab w:val="left" w:pos="6096"/>
      </w:tabs>
      <w:spacing w:line="360" w:lineRule="auto"/>
      <w:ind w:left="5670"/>
      <w:rPr>
        <w:rFonts w:ascii="Candara" w:hAnsi="Candara"/>
        <w:noProof/>
        <w:sz w:val="18"/>
        <w:szCs w:val="16"/>
        <w:lang w:val="en-US"/>
      </w:rPr>
    </w:pPr>
    <w:r w:rsidRPr="00574611">
      <w:rPr>
        <w:rFonts w:ascii="Candara" w:hAnsi="Candara"/>
        <w:noProof/>
        <w:sz w:val="18"/>
        <w:szCs w:val="16"/>
        <w:lang w:val="en-US"/>
      </w:rPr>
      <w:t>e-mail: erasmus@ansl.edu.pl</w:t>
    </w:r>
  </w:p>
  <w:p w:rsidR="009E18C2" w:rsidRPr="00574611" w:rsidRDefault="00574611" w:rsidP="00574611">
    <w:pPr>
      <w:pStyle w:val="Stopka"/>
      <w:tabs>
        <w:tab w:val="left" w:pos="4962"/>
        <w:tab w:val="left" w:pos="5812"/>
        <w:tab w:val="left" w:pos="6096"/>
      </w:tabs>
      <w:ind w:left="5670"/>
      <w:rPr>
        <w:rFonts w:ascii="Candara" w:hAnsi="Candara"/>
        <w:color w:val="A31A26"/>
        <w:sz w:val="18"/>
        <w:szCs w:val="16"/>
      </w:rPr>
    </w:pPr>
    <w:r w:rsidRPr="00574611">
      <w:rPr>
        <w:rFonts w:ascii="Candara" w:hAnsi="Candara"/>
        <w:noProof/>
        <w:color w:val="A31A26"/>
        <w:sz w:val="18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0D" w:rsidRDefault="00381A0D">
      <w:r>
        <w:separator/>
      </w:r>
    </w:p>
  </w:footnote>
  <w:footnote w:type="continuationSeparator" w:id="0">
    <w:p w:rsidR="00381A0D" w:rsidRDefault="0038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142BD"/>
    <w:rsid w:val="00063CBE"/>
    <w:rsid w:val="0006602E"/>
    <w:rsid w:val="000677A9"/>
    <w:rsid w:val="00173B76"/>
    <w:rsid w:val="001A726D"/>
    <w:rsid w:val="001B1C5A"/>
    <w:rsid w:val="001F12A5"/>
    <w:rsid w:val="002072E1"/>
    <w:rsid w:val="00215C7E"/>
    <w:rsid w:val="00223B3E"/>
    <w:rsid w:val="002319F0"/>
    <w:rsid w:val="002515D4"/>
    <w:rsid w:val="00251610"/>
    <w:rsid w:val="0026718A"/>
    <w:rsid w:val="00280B23"/>
    <w:rsid w:val="002D5179"/>
    <w:rsid w:val="0036261A"/>
    <w:rsid w:val="00366E96"/>
    <w:rsid w:val="00381A0D"/>
    <w:rsid w:val="00391D80"/>
    <w:rsid w:val="003C41E4"/>
    <w:rsid w:val="0042235A"/>
    <w:rsid w:val="00462DA2"/>
    <w:rsid w:val="00485251"/>
    <w:rsid w:val="004A5A3F"/>
    <w:rsid w:val="004B4C0A"/>
    <w:rsid w:val="00520B75"/>
    <w:rsid w:val="00521735"/>
    <w:rsid w:val="00522656"/>
    <w:rsid w:val="00533DCD"/>
    <w:rsid w:val="005736D3"/>
    <w:rsid w:val="00574611"/>
    <w:rsid w:val="00592E15"/>
    <w:rsid w:val="005B5B62"/>
    <w:rsid w:val="005C16DE"/>
    <w:rsid w:val="005E5359"/>
    <w:rsid w:val="00604E92"/>
    <w:rsid w:val="00616621"/>
    <w:rsid w:val="00624B7D"/>
    <w:rsid w:val="00642917"/>
    <w:rsid w:val="00663981"/>
    <w:rsid w:val="00663E85"/>
    <w:rsid w:val="00684FD4"/>
    <w:rsid w:val="006931BE"/>
    <w:rsid w:val="006D29C3"/>
    <w:rsid w:val="006E7E18"/>
    <w:rsid w:val="00710499"/>
    <w:rsid w:val="0072207F"/>
    <w:rsid w:val="00767986"/>
    <w:rsid w:val="0077603E"/>
    <w:rsid w:val="007D270F"/>
    <w:rsid w:val="007E1400"/>
    <w:rsid w:val="00833C97"/>
    <w:rsid w:val="008812D2"/>
    <w:rsid w:val="00883F9D"/>
    <w:rsid w:val="008C27BB"/>
    <w:rsid w:val="008C7F1B"/>
    <w:rsid w:val="008D4C93"/>
    <w:rsid w:val="00925528"/>
    <w:rsid w:val="0093558E"/>
    <w:rsid w:val="00964E71"/>
    <w:rsid w:val="00965990"/>
    <w:rsid w:val="009706B7"/>
    <w:rsid w:val="00971DF6"/>
    <w:rsid w:val="0097511E"/>
    <w:rsid w:val="00984C75"/>
    <w:rsid w:val="009A5684"/>
    <w:rsid w:val="009C75B4"/>
    <w:rsid w:val="009C760A"/>
    <w:rsid w:val="009E18C2"/>
    <w:rsid w:val="009F7D6D"/>
    <w:rsid w:val="00A3639D"/>
    <w:rsid w:val="00AA0142"/>
    <w:rsid w:val="00AD2221"/>
    <w:rsid w:val="00AE314A"/>
    <w:rsid w:val="00AF2362"/>
    <w:rsid w:val="00AF4CDB"/>
    <w:rsid w:val="00AF5602"/>
    <w:rsid w:val="00AF645F"/>
    <w:rsid w:val="00B5009A"/>
    <w:rsid w:val="00B52E94"/>
    <w:rsid w:val="00B55F31"/>
    <w:rsid w:val="00B66DD0"/>
    <w:rsid w:val="00B85BDC"/>
    <w:rsid w:val="00B955E8"/>
    <w:rsid w:val="00BB28C3"/>
    <w:rsid w:val="00C254ED"/>
    <w:rsid w:val="00C57599"/>
    <w:rsid w:val="00C6035D"/>
    <w:rsid w:val="00CF5B1A"/>
    <w:rsid w:val="00D26DF1"/>
    <w:rsid w:val="00D65982"/>
    <w:rsid w:val="00DC7BEA"/>
    <w:rsid w:val="00E03F52"/>
    <w:rsid w:val="00E22C63"/>
    <w:rsid w:val="00E27ACD"/>
    <w:rsid w:val="00EB2435"/>
    <w:rsid w:val="00ED7AC6"/>
    <w:rsid w:val="00F14C9D"/>
    <w:rsid w:val="00F34F48"/>
    <w:rsid w:val="00F4294B"/>
    <w:rsid w:val="00F71C13"/>
    <w:rsid w:val="00F8299B"/>
    <w:rsid w:val="00FB47D7"/>
    <w:rsid w:val="00FC0DC3"/>
    <w:rsid w:val="00FC4E24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4DE94-3100-46C9-AA3C-56C537C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6D"/>
    <w:rPr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1A72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26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A726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E18C2"/>
    <w:rPr>
      <w:lang w:val="en-GB"/>
    </w:rPr>
  </w:style>
  <w:style w:type="table" w:styleId="Tabela-Siatka">
    <w:name w:val="Table Grid"/>
    <w:basedOn w:val="Standardowy"/>
    <w:rsid w:val="00693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63981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61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3369-50A2-4354-9AF3-4D43770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Dane o rachunku bankowym stypendysty Programu ERASMUS 2005/2006</vt:lpstr>
      <vt:lpstr>Dane o rachunku bankowym stypendysty Programu ERASMUS 2005/2006</vt:lpstr>
    </vt:vector>
  </TitlesOfParts>
  <Company>Uniwersytet Medyczny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 Number Statement - for incoming EUR - 23-24 UL</dc:title>
  <dc:subject>Bank Account Number Statement - for incoming EUR - 23-24 UL</dc:subject>
  <dc:creator>Magdalena Zach</dc:creator>
  <cp:keywords/>
  <dc:description/>
  <cp:lastModifiedBy>Magdalena Zach</cp:lastModifiedBy>
  <cp:revision>3</cp:revision>
  <cp:lastPrinted>2020-09-29T14:01:00Z</cp:lastPrinted>
  <dcterms:created xsi:type="dcterms:W3CDTF">2023-08-02T08:05:00Z</dcterms:created>
  <dcterms:modified xsi:type="dcterms:W3CDTF">2023-08-02T08:06:00Z</dcterms:modified>
</cp:coreProperties>
</file>