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1E" w:rsidRPr="008E3D1E" w:rsidRDefault="008E3D1E" w:rsidP="0009055D">
      <w:pPr>
        <w:spacing w:after="4" w:line="36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b/>
          <w:sz w:val="24"/>
          <w:lang w:eastAsia="pl-PL"/>
        </w:rPr>
        <w:t>Załącznik 3</w:t>
      </w:r>
    </w:p>
    <w:p w:rsidR="008E3D1E" w:rsidRPr="008E3D1E" w:rsidRDefault="008E3D1E" w:rsidP="0009055D">
      <w:pPr>
        <w:pStyle w:val="Nagwek1"/>
        <w:ind w:left="0"/>
      </w:pPr>
      <w:r w:rsidRPr="008E3D1E">
        <w:t xml:space="preserve">INDYWIDUALNY </w:t>
      </w:r>
      <w:r w:rsidRPr="00DF05D5">
        <w:t>PROTOKÓŁ</w:t>
      </w:r>
      <w:r w:rsidRPr="008E3D1E">
        <w:br/>
        <w:t>Z EGZAMINU PRAKTYCZNEGO</w:t>
      </w:r>
      <w:bookmarkStart w:id="0" w:name="_GoBack"/>
      <w:bookmarkEnd w:id="0"/>
    </w:p>
    <w:p w:rsidR="008E3D1E" w:rsidRPr="008E3D1E" w:rsidRDefault="008E3D1E" w:rsidP="0009055D">
      <w:pPr>
        <w:tabs>
          <w:tab w:val="left" w:leader="dot" w:pos="4253"/>
          <w:tab w:val="left" w:leader="dot" w:pos="6663"/>
          <w:tab w:val="left" w:leader="dot" w:pos="9061"/>
        </w:tabs>
        <w:spacing w:after="240"/>
        <w:jc w:val="both"/>
        <w:rPr>
          <w:rFonts w:ascii="Times New Roman" w:eastAsia="Times New Roman" w:hAnsi="Times New Roman" w:cs="Times New Roman"/>
          <w:spacing w:val="-3"/>
          <w:sz w:val="24"/>
          <w:lang w:eastAsia="pl-PL"/>
        </w:rPr>
      </w:pPr>
      <w:r w:rsidRPr="008E3D1E">
        <w:rPr>
          <w:rFonts w:ascii="Times New Roman" w:eastAsia="Times New Roman" w:hAnsi="Times New Roman" w:cs="Times New Roman"/>
          <w:spacing w:val="-10"/>
          <w:sz w:val="24"/>
          <w:lang w:eastAsia="pl-PL"/>
        </w:rPr>
        <w:t xml:space="preserve">Student /ka </w:t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tab/>
      </w:r>
      <w:r w:rsidRPr="008E3D1E">
        <w:rPr>
          <w:rFonts w:ascii="Times New Roman" w:eastAsia="Times New Roman" w:hAnsi="Times New Roman" w:cs="Times New Roman"/>
          <w:spacing w:val="-10"/>
          <w:sz w:val="24"/>
          <w:lang w:eastAsia="pl-PL"/>
        </w:rPr>
        <w:t>nr albumu</w:t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t xml:space="preserve"> </w:t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tab/>
      </w:r>
      <w:r w:rsidRPr="008E3D1E">
        <w:rPr>
          <w:rFonts w:ascii="Times New Roman" w:eastAsia="Times New Roman" w:hAnsi="Times New Roman" w:cs="Times New Roman"/>
          <w:spacing w:val="-10"/>
          <w:sz w:val="24"/>
          <w:lang w:eastAsia="pl-PL"/>
        </w:rPr>
        <w:t>w dniu</w:t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t xml:space="preserve"> </w:t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tab/>
      </w:r>
      <w:r w:rsidR="0009055D">
        <w:rPr>
          <w:rFonts w:ascii="Times New Roman" w:eastAsia="Times New Roman" w:hAnsi="Times New Roman" w:cs="Times New Roman"/>
          <w:spacing w:val="-10"/>
          <w:sz w:val="24"/>
          <w:lang w:eastAsia="pl-PL"/>
        </w:rPr>
        <w:br/>
      </w:r>
      <w:r w:rsidRPr="008E3D1E">
        <w:rPr>
          <w:rFonts w:ascii="Times New Roman" w:eastAsia="Times New Roman" w:hAnsi="Times New Roman" w:cs="Times New Roman"/>
          <w:spacing w:val="-3"/>
          <w:sz w:val="24"/>
          <w:lang w:eastAsia="pl-PL"/>
        </w:rPr>
        <w:t>uzyskała z Egzaminu praktycznego następujące oceny (wylosowane zagadnienia w załączeniu):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5"/>
        <w:gridCol w:w="3558"/>
        <w:gridCol w:w="1262"/>
        <w:gridCol w:w="1134"/>
        <w:gridCol w:w="992"/>
      </w:tblGrid>
      <w:tr w:rsidR="008E3D1E" w:rsidRPr="008E3D1E" w:rsidTr="00740F5E">
        <w:trPr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zagadnienia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zagadnienia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punktowa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pl-PL"/>
              </w:rPr>
              <w:t>Uzyskana liczba</w:t>
            </w:r>
          </w:p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Ocena</w:t>
            </w: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1" w:name="_Hlk127732938"/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Żywienie w zdrowiu </w:t>
            </w:r>
            <w:bookmarkEnd w:id="1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>Wiedza i umiejętność oceny sposobu żywienia i stanu odżywienia osoby zdrowej lub zagrożonej chorobą zgodnie z wiekiem, płcią i aktywnością oraz stanem fizjologicznym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trHeight w:val="465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>Umiejętność oceny jakości odżywczej diety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Sformułowanie zaleceń żywieniowych dostosowanych do stanu zdrowia, w tym spodziewanych korzyści wynikających z wprowadzonego planu dietetycznego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trHeight w:val="423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–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8E3D1E" w:rsidRPr="008E3D1E" w:rsidTr="00740F5E">
        <w:trPr>
          <w:trHeight w:val="423"/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Żywienie w chorobie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>Wiedza i umiejętność oceny sposobu żywienia i stanu odżywienia osoby chorej zgodnie z wiekiem, płcią i aktywnością oraz stanem zdrowotnym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trHeight w:val="423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  <w:t>Umiejętność oceny jakości odżywczej diety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trHeight w:val="423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Sformułowanie zaleceń żywieniowych dostosowanych do okresu choroby, w tym spodziewanych korzyści wynikających z wprowadzonego planu dietetycznego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trHeight w:val="423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–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 żywności i potraw oraz towaroznawstwo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w zakresie zasad przygotowywania wybranej potrawy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w zakresie propozycji zastosowania wybranej techniki przygotowywania potrawy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zastosowania oceny wartości odżywczej potrawy i/lub oceny organoleptycznej produktów spożywczych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spacing w:after="4" w:line="259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Umiejętność określenia strat wartości odżywczej w zależności od zastosowanej techniki kulinarnej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3D1E" w:rsidRPr="008E3D1E" w:rsidTr="00740F5E">
        <w:trPr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–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</w:tr>
      <w:tr w:rsidR="008E3D1E" w:rsidRPr="008E3D1E" w:rsidTr="00740F5E">
        <w:trPr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praktyczna egzaminu: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1E" w:rsidRPr="008E3D1E" w:rsidRDefault="008E3D1E" w:rsidP="0009055D">
            <w:pPr>
              <w:widowControl w:val="0"/>
              <w:spacing w:after="4"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D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</w:tr>
    </w:tbl>
    <w:p w:rsidR="0009055D" w:rsidRDefault="0009055D" w:rsidP="0009055D">
      <w:pPr>
        <w:spacing w:after="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D1E" w:rsidRPr="008E3D1E" w:rsidRDefault="0009055D" w:rsidP="0009055D">
      <w:pPr>
        <w:spacing w:after="1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="008E3D1E" w:rsidRPr="008E3D1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*0 - 18 pkt. - niedostateczny (2,0); 19 - 20 pkt. – dostateczny (3,0); 21 - 22 pkt. - dostateczny plus (3,5)</w:t>
      </w:r>
    </w:p>
    <w:p w:rsidR="008E3D1E" w:rsidRPr="008E3D1E" w:rsidRDefault="008E3D1E" w:rsidP="0009055D">
      <w:pPr>
        <w:spacing w:after="120"/>
        <w:ind w:hanging="1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3D1E">
        <w:rPr>
          <w:rFonts w:ascii="Times New Roman" w:eastAsia="Times New Roman" w:hAnsi="Times New Roman" w:cs="Times New Roman"/>
          <w:sz w:val="20"/>
          <w:szCs w:val="20"/>
          <w:lang w:eastAsia="pl-PL"/>
        </w:rPr>
        <w:t>23 – 25 pkt. – dobry (4,0); 26 - 27 pkt. – dobry plus (4,5); 28 - 30 pkt. - bardzo dobry (5,0)</w:t>
      </w:r>
    </w:p>
    <w:p w:rsidR="008E3D1E" w:rsidRPr="008E3D1E" w:rsidRDefault="008E3D1E" w:rsidP="0009055D">
      <w:pPr>
        <w:shd w:val="clear" w:color="auto" w:fill="FFFFFF"/>
        <w:spacing w:after="12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spacing w:val="-4"/>
          <w:sz w:val="20"/>
          <w:szCs w:val="20"/>
          <w:lang w:eastAsia="zh-CN"/>
        </w:rPr>
        <w:t>Ocenę końcową z egzaminu praktycznego stanowi średnia ocen uzyskanych z trzech zagadnień egzaminacyjnych:</w:t>
      </w:r>
    </w:p>
    <w:p w:rsidR="008E3D1E" w:rsidRPr="008E3D1E" w:rsidRDefault="008E3D1E" w:rsidP="0009055D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</w:pPr>
      <w:r w:rsidRPr="008E3D1E">
        <w:rPr>
          <w:rFonts w:ascii="Times New Roman" w:eastAsia="Times New Roman" w:hAnsi="Times New Roman" w:cs="Times New Roman"/>
          <w:sz w:val="24"/>
          <w:lang w:eastAsia="pl-PL"/>
        </w:rPr>
        <w:t>**</w:t>
      </w:r>
      <w:r w:rsidRPr="008E3D1E">
        <w:rPr>
          <w:rFonts w:ascii="Times-Roman" w:eastAsia="Calibri" w:hAnsi="Times-Roman" w:cs="Times-Roman"/>
          <w:sz w:val="20"/>
          <w:szCs w:val="20"/>
        </w:rPr>
        <w:t>4,51 – 5,0 bardzo dobry; 4,11 – 4,50 dobry plus; 3,71 - 4,10 dobry; 3,31 - 3,70 dostateczny plus; 3,0 – 3,30 dost</w:t>
      </w:r>
      <w:r w:rsidR="0009055D">
        <w:rPr>
          <w:rFonts w:ascii="Times-Roman" w:eastAsia="Calibri" w:hAnsi="Times-Roman" w:cs="Times-Roman"/>
          <w:sz w:val="20"/>
          <w:szCs w:val="20"/>
        </w:rPr>
        <w:t>ateczny; do 2,99 niedostateczny</w:t>
      </w:r>
    </w:p>
    <w:p w:rsidR="008E3D1E" w:rsidRPr="008E3D1E" w:rsidRDefault="008E3D1E" w:rsidP="0009055D">
      <w:pPr>
        <w:shd w:val="clear" w:color="auto" w:fill="FFFFFF"/>
        <w:tabs>
          <w:tab w:val="left" w:leader="dot" w:pos="8505"/>
        </w:tabs>
        <w:suppressAutoHyphens/>
        <w:spacing w:after="240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D1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pl-PL"/>
        </w:rPr>
        <w:t>Ocena z egzaminu praktycznego **</w:t>
      </w:r>
      <w:r w:rsidRPr="008E3D1E">
        <w:rPr>
          <w:rFonts w:ascii="Times New Roman" w:eastAsia="Times New Roman" w:hAnsi="Times New Roman" w:cs="Times New Roman"/>
          <w:spacing w:val="-3"/>
          <w:sz w:val="28"/>
          <w:szCs w:val="28"/>
          <w:lang w:eastAsia="pl-PL"/>
        </w:rPr>
        <w:tab/>
      </w:r>
    </w:p>
    <w:p w:rsidR="0009055D" w:rsidRDefault="008E3D1E" w:rsidP="0009055D">
      <w:pPr>
        <w:widowControl w:val="0"/>
        <w:tabs>
          <w:tab w:val="left" w:leader="dot" w:pos="8505"/>
        </w:tabs>
        <w:snapToGri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Przewodniczący Komisji Egzaminu </w:t>
      </w:r>
      <w:r w:rsidRPr="008E3D1E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</w:t>
      </w:r>
      <w:r w:rsidR="00090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05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E3D1E" w:rsidRPr="008E3D1E" w:rsidRDefault="008E3D1E" w:rsidP="0009055D">
      <w:pPr>
        <w:widowControl w:val="0"/>
        <w:tabs>
          <w:tab w:val="left" w:leader="dot" w:pos="8505"/>
        </w:tabs>
        <w:snapToGrid w:val="0"/>
        <w:spacing w:after="120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8E3D1E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Członkowie </w:t>
      </w:r>
      <w:r w:rsidR="0009055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="0009055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</w:r>
      <w:r w:rsidR="0009055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="0009055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</w:r>
      <w:r w:rsidR="0009055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</w:p>
    <w:sectPr w:rsidR="008E3D1E" w:rsidRPr="008E3D1E" w:rsidSect="0030349F">
      <w:headerReference w:type="default" r:id="rId8"/>
      <w:footerReference w:type="default" r:id="rId9"/>
      <w:pgSz w:w="11906" w:h="16838" w:code="9"/>
      <w:pgMar w:top="1701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FE" w:rsidRDefault="002B4CFE" w:rsidP="00C048BD">
      <w:pPr>
        <w:spacing w:after="0" w:line="240" w:lineRule="auto"/>
      </w:pPr>
      <w:r>
        <w:separator/>
      </w:r>
    </w:p>
  </w:endnote>
  <w:endnote w:type="continuationSeparator" w:id="0">
    <w:p w:rsidR="002B4CFE" w:rsidRDefault="002B4CFE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680"/>
      <w:gridCol w:w="2029"/>
      <w:gridCol w:w="2365"/>
      <w:gridCol w:w="1998"/>
    </w:tblGrid>
    <w:tr w:rsidR="00381413" w:rsidTr="000E6456">
      <w:trPr>
        <w:trHeight w:val="567"/>
      </w:trPr>
      <w:tc>
        <w:tcPr>
          <w:tcW w:w="2867" w:type="dxa"/>
          <w:vAlign w:val="center"/>
        </w:tcPr>
        <w:p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:rsidR="00381413" w:rsidRPr="00381413" w:rsidRDefault="0030349F" w:rsidP="00E3700D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E6456">
            <w:rPr>
              <w:rFonts w:ascii="Arial" w:hAnsi="Arial" w:cs="Arial"/>
              <w:sz w:val="16"/>
              <w:szCs w:val="16"/>
            </w:rPr>
            <w:t>l.edu.pl/</w:t>
          </w:r>
          <w:proofErr w:type="spellStart"/>
          <w:r w:rsidR="000E6456"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0F6F95">
            <w:rPr>
              <w:rFonts w:ascii="Arial" w:hAnsi="Arial" w:cs="Arial"/>
              <w:sz w:val="16"/>
              <w:szCs w:val="16"/>
            </w:rPr>
            <w:t>dziekana</w:t>
          </w:r>
          <w:r w:rsidR="00E3700D">
            <w:rPr>
              <w:rFonts w:ascii="Arial" w:hAnsi="Arial" w:cs="Arial"/>
              <w:sz w:val="16"/>
              <w:szCs w:val="16"/>
            </w:rPr>
            <w:t>wnoz</w:t>
          </w:r>
          <w:r w:rsidR="006E59E7">
            <w:rPr>
              <w:rFonts w:ascii="Arial" w:hAnsi="Arial" w:cs="Arial"/>
              <w:sz w:val="16"/>
              <w:szCs w:val="16"/>
            </w:rPr>
            <w:t>@a</w:t>
          </w:r>
          <w:r w:rsidR="00381413" w:rsidRPr="00381413">
            <w:rPr>
              <w:rFonts w:ascii="Arial" w:hAnsi="Arial" w:cs="Arial"/>
              <w:sz w:val="16"/>
              <w:szCs w:val="16"/>
            </w:rPr>
            <w:t>l.edu.pl</w:t>
          </w:r>
        </w:p>
      </w:tc>
    </w:tr>
  </w:tbl>
  <w:p w:rsidR="00221A95" w:rsidRDefault="00221A95" w:rsidP="00F66D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FE" w:rsidRDefault="002B4CFE" w:rsidP="00C048BD">
      <w:pPr>
        <w:spacing w:after="0" w:line="240" w:lineRule="auto"/>
      </w:pPr>
      <w:r>
        <w:separator/>
      </w:r>
    </w:p>
  </w:footnote>
  <w:footnote w:type="continuationSeparator" w:id="0">
    <w:p w:rsidR="002B4CFE" w:rsidRDefault="002B4CFE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:rsidTr="00B46105">
      <w:trPr>
        <w:trHeight w:val="995"/>
      </w:trPr>
      <w:tc>
        <w:tcPr>
          <w:tcW w:w="4531" w:type="dxa"/>
        </w:tcPr>
        <w:p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F3F5FE0" wp14:editId="1D4E0286">
                <wp:extent cx="1835407" cy="486383"/>
                <wp:effectExtent l="0" t="0" r="0" b="9525"/>
                <wp:docPr id="12" name="Obraz 12" descr="Akademia Łomżyńska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168" cy="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8F407C" w:rsidRDefault="00EE7F79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693473C4" wp14:editId="1C4A0909">
                <wp:simplePos x="0" y="0"/>
                <wp:positionH relativeFrom="column">
                  <wp:posOffset>567055</wp:posOffset>
                </wp:positionH>
                <wp:positionV relativeFrom="paragraph">
                  <wp:posOffset>27832</wp:posOffset>
                </wp:positionV>
                <wp:extent cx="1833245" cy="461010"/>
                <wp:effectExtent l="0" t="0" r="0" b="0"/>
                <wp:wrapTight wrapText="bothSides">
                  <wp:wrapPolygon edited="0">
                    <wp:start x="2245" y="0"/>
                    <wp:lineTo x="0" y="4463"/>
                    <wp:lineTo x="0" y="18744"/>
                    <wp:lineTo x="673" y="20529"/>
                    <wp:lineTo x="2020" y="20529"/>
                    <wp:lineTo x="21323" y="20529"/>
                    <wp:lineTo x="21323" y="16066"/>
                    <wp:lineTo x="18854" y="14281"/>
                    <wp:lineTo x="21323" y="8033"/>
                    <wp:lineTo x="21323" y="1785"/>
                    <wp:lineTo x="3816" y="0"/>
                    <wp:lineTo x="2245" y="0"/>
                  </wp:wrapPolygon>
                </wp:wrapTight>
                <wp:docPr id="13" name="Obraz 13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48BD" w:rsidRDefault="00C048BD" w:rsidP="00CB301D">
    <w:pPr>
      <w:pStyle w:val="Nagwek"/>
      <w:tabs>
        <w:tab w:val="left" w:pos="350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upperRoman"/>
      <w:lvlText w:val="%1."/>
      <w:lvlJc w:val="left"/>
      <w:pPr>
        <w:tabs>
          <w:tab w:val="num" w:pos="0"/>
        </w:tabs>
        <w:ind w:left="734" w:hanging="720"/>
      </w:pPr>
      <w:rPr>
        <w:rFonts w:hint="default"/>
        <w:b/>
        <w:bCs/>
        <w:spacing w:val="-4"/>
        <w:sz w:val="22"/>
        <w:szCs w:val="22"/>
      </w:r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3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iCs/>
        <w:sz w:val="22"/>
        <w:szCs w:val="22"/>
      </w:rPr>
    </w:lvl>
  </w:abstractNum>
  <w:abstractNum w:abstractNumId="4" w15:restartNumberingAfterBreak="0">
    <w:nsid w:val="135A109D"/>
    <w:multiLevelType w:val="hybridMultilevel"/>
    <w:tmpl w:val="36D6F8B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3F55229"/>
    <w:multiLevelType w:val="hybridMultilevel"/>
    <w:tmpl w:val="BEF2E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C55"/>
    <w:multiLevelType w:val="hybridMultilevel"/>
    <w:tmpl w:val="E736C5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6650C6"/>
    <w:multiLevelType w:val="hybridMultilevel"/>
    <w:tmpl w:val="165AE96A"/>
    <w:lvl w:ilvl="0" w:tplc="052CDF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CE0D2">
      <w:start w:val="1"/>
      <w:numFmt w:val="lowerLetter"/>
      <w:lvlText w:val="%2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E50F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2ACE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7CCE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C1D64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8CA0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646D2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4117E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22952"/>
    <w:multiLevelType w:val="hybridMultilevel"/>
    <w:tmpl w:val="AF0E62BE"/>
    <w:lvl w:ilvl="0" w:tplc="8C60BF8C">
      <w:start w:val="6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B663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4D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8F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6E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A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05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C10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1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CE327D"/>
    <w:multiLevelType w:val="hybridMultilevel"/>
    <w:tmpl w:val="D5442E38"/>
    <w:lvl w:ilvl="0" w:tplc="61BA7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07DFA"/>
    <w:multiLevelType w:val="hybridMultilevel"/>
    <w:tmpl w:val="45982F4C"/>
    <w:lvl w:ilvl="0" w:tplc="BDD4F4C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04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C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633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AE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04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47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6D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59489B"/>
    <w:multiLevelType w:val="multilevel"/>
    <w:tmpl w:val="2FF884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43156"/>
    <w:multiLevelType w:val="hybridMultilevel"/>
    <w:tmpl w:val="1AFA7086"/>
    <w:lvl w:ilvl="0" w:tplc="1EB6B7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64524"/>
    <w:multiLevelType w:val="hybridMultilevel"/>
    <w:tmpl w:val="94A27BD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5C67423"/>
    <w:multiLevelType w:val="hybridMultilevel"/>
    <w:tmpl w:val="2AF8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D2C85"/>
    <w:multiLevelType w:val="hybridMultilevel"/>
    <w:tmpl w:val="021A08B2"/>
    <w:lvl w:ilvl="0" w:tplc="006470F6">
      <w:start w:val="9"/>
      <w:numFmt w:val="upperRoman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441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DA7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00B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F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4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A1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45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F960AF"/>
    <w:multiLevelType w:val="hybridMultilevel"/>
    <w:tmpl w:val="A704CC44"/>
    <w:lvl w:ilvl="0" w:tplc="6C2C52C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4E654880"/>
    <w:multiLevelType w:val="hybridMultilevel"/>
    <w:tmpl w:val="1FA68F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D5F53"/>
    <w:multiLevelType w:val="hybridMultilevel"/>
    <w:tmpl w:val="31726794"/>
    <w:lvl w:ilvl="0" w:tplc="2F8093B6">
      <w:start w:val="7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44011"/>
    <w:multiLevelType w:val="hybridMultilevel"/>
    <w:tmpl w:val="82BCEC4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688A35BA"/>
    <w:multiLevelType w:val="hybridMultilevel"/>
    <w:tmpl w:val="5E7AE5B0"/>
    <w:lvl w:ilvl="0" w:tplc="21E22C64">
      <w:start w:val="1"/>
      <w:numFmt w:val="upperRoman"/>
      <w:lvlText w:val="%1."/>
      <w:lvlJc w:val="left"/>
      <w:pPr>
        <w:ind w:left="705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65" w:hanging="360"/>
      </w:pPr>
    </w:lvl>
    <w:lvl w:ilvl="2" w:tplc="FFFFFFFF" w:tentative="1">
      <w:start w:val="1"/>
      <w:numFmt w:val="lowerRoman"/>
      <w:lvlText w:val="%3."/>
      <w:lvlJc w:val="right"/>
      <w:pPr>
        <w:ind w:left="1785" w:hanging="180"/>
      </w:pPr>
    </w:lvl>
    <w:lvl w:ilvl="3" w:tplc="FFFFFFFF" w:tentative="1">
      <w:start w:val="1"/>
      <w:numFmt w:val="decimal"/>
      <w:lvlText w:val="%4."/>
      <w:lvlJc w:val="left"/>
      <w:pPr>
        <w:ind w:left="2505" w:hanging="360"/>
      </w:pPr>
    </w:lvl>
    <w:lvl w:ilvl="4" w:tplc="FFFFFFFF" w:tentative="1">
      <w:start w:val="1"/>
      <w:numFmt w:val="lowerLetter"/>
      <w:lvlText w:val="%5."/>
      <w:lvlJc w:val="left"/>
      <w:pPr>
        <w:ind w:left="3225" w:hanging="360"/>
      </w:pPr>
    </w:lvl>
    <w:lvl w:ilvl="5" w:tplc="FFFFFFFF" w:tentative="1">
      <w:start w:val="1"/>
      <w:numFmt w:val="lowerRoman"/>
      <w:lvlText w:val="%6."/>
      <w:lvlJc w:val="right"/>
      <w:pPr>
        <w:ind w:left="3945" w:hanging="180"/>
      </w:pPr>
    </w:lvl>
    <w:lvl w:ilvl="6" w:tplc="FFFFFFFF" w:tentative="1">
      <w:start w:val="1"/>
      <w:numFmt w:val="decimal"/>
      <w:lvlText w:val="%7."/>
      <w:lvlJc w:val="left"/>
      <w:pPr>
        <w:ind w:left="4665" w:hanging="360"/>
      </w:pPr>
    </w:lvl>
    <w:lvl w:ilvl="7" w:tplc="FFFFFFFF" w:tentative="1">
      <w:start w:val="1"/>
      <w:numFmt w:val="lowerLetter"/>
      <w:lvlText w:val="%8."/>
      <w:lvlJc w:val="left"/>
      <w:pPr>
        <w:ind w:left="5385" w:hanging="360"/>
      </w:pPr>
    </w:lvl>
    <w:lvl w:ilvl="8" w:tplc="FFFFFFFF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012AD"/>
    <w:multiLevelType w:val="hybridMultilevel"/>
    <w:tmpl w:val="F0EC4EB4"/>
    <w:lvl w:ilvl="0" w:tplc="57829D30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C2C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08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0F2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0C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F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C59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48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4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24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9"/>
  </w:num>
  <w:num w:numId="10">
    <w:abstractNumId w:val="15"/>
  </w:num>
  <w:num w:numId="11">
    <w:abstractNumId w:val="22"/>
  </w:num>
  <w:num w:numId="12">
    <w:abstractNumId w:val="17"/>
  </w:num>
  <w:num w:numId="13">
    <w:abstractNumId w:val="13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4"/>
  </w:num>
  <w:num w:numId="21">
    <w:abstractNumId w:val="6"/>
  </w:num>
  <w:num w:numId="22">
    <w:abstractNumId w:val="4"/>
  </w:num>
  <w:num w:numId="23">
    <w:abstractNumId w:val="21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16"/>
    <w:rsid w:val="00017A31"/>
    <w:rsid w:val="0002413A"/>
    <w:rsid w:val="0007284F"/>
    <w:rsid w:val="0009055D"/>
    <w:rsid w:val="000A309B"/>
    <w:rsid w:val="000B264F"/>
    <w:rsid w:val="000B3E42"/>
    <w:rsid w:val="000E6456"/>
    <w:rsid w:val="000F6F95"/>
    <w:rsid w:val="00104F55"/>
    <w:rsid w:val="0013069C"/>
    <w:rsid w:val="0014231C"/>
    <w:rsid w:val="00144720"/>
    <w:rsid w:val="00155590"/>
    <w:rsid w:val="001720D9"/>
    <w:rsid w:val="001753AF"/>
    <w:rsid w:val="001859EE"/>
    <w:rsid w:val="001864FD"/>
    <w:rsid w:val="0019099D"/>
    <w:rsid w:val="001A5D04"/>
    <w:rsid w:val="001D0EF5"/>
    <w:rsid w:val="00221A95"/>
    <w:rsid w:val="00240A77"/>
    <w:rsid w:val="002464F0"/>
    <w:rsid w:val="002635CE"/>
    <w:rsid w:val="0026685D"/>
    <w:rsid w:val="00276A2D"/>
    <w:rsid w:val="00296DA9"/>
    <w:rsid w:val="002B4CFE"/>
    <w:rsid w:val="002D13D3"/>
    <w:rsid w:val="002E2D59"/>
    <w:rsid w:val="0030349F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6658FE"/>
    <w:rsid w:val="00692491"/>
    <w:rsid w:val="006A4033"/>
    <w:rsid w:val="006E59E7"/>
    <w:rsid w:val="0070706B"/>
    <w:rsid w:val="007247F8"/>
    <w:rsid w:val="00726DCF"/>
    <w:rsid w:val="007730C3"/>
    <w:rsid w:val="00783854"/>
    <w:rsid w:val="007D2F92"/>
    <w:rsid w:val="008121D6"/>
    <w:rsid w:val="00857392"/>
    <w:rsid w:val="0089147D"/>
    <w:rsid w:val="00893A96"/>
    <w:rsid w:val="008C4E3C"/>
    <w:rsid w:val="008D67E4"/>
    <w:rsid w:val="008E3D1E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E6F3F"/>
    <w:rsid w:val="00A06F06"/>
    <w:rsid w:val="00A33BCF"/>
    <w:rsid w:val="00A67FA6"/>
    <w:rsid w:val="00A764F2"/>
    <w:rsid w:val="00A82E21"/>
    <w:rsid w:val="00A86C8B"/>
    <w:rsid w:val="00AC7103"/>
    <w:rsid w:val="00AE6916"/>
    <w:rsid w:val="00AF58AA"/>
    <w:rsid w:val="00B024CA"/>
    <w:rsid w:val="00B371E7"/>
    <w:rsid w:val="00B447F3"/>
    <w:rsid w:val="00B46105"/>
    <w:rsid w:val="00B575B0"/>
    <w:rsid w:val="00B86988"/>
    <w:rsid w:val="00BD4E2A"/>
    <w:rsid w:val="00BD7886"/>
    <w:rsid w:val="00BE772D"/>
    <w:rsid w:val="00C048BD"/>
    <w:rsid w:val="00C450E8"/>
    <w:rsid w:val="00C64134"/>
    <w:rsid w:val="00C9522E"/>
    <w:rsid w:val="00CB301D"/>
    <w:rsid w:val="00D01930"/>
    <w:rsid w:val="00D32D54"/>
    <w:rsid w:val="00D77A59"/>
    <w:rsid w:val="00D83683"/>
    <w:rsid w:val="00D960B0"/>
    <w:rsid w:val="00DA221E"/>
    <w:rsid w:val="00DD05AD"/>
    <w:rsid w:val="00DD452A"/>
    <w:rsid w:val="00DD6367"/>
    <w:rsid w:val="00DF05D5"/>
    <w:rsid w:val="00E149D6"/>
    <w:rsid w:val="00E16688"/>
    <w:rsid w:val="00E3700D"/>
    <w:rsid w:val="00E6664A"/>
    <w:rsid w:val="00E95A71"/>
    <w:rsid w:val="00EA0D0A"/>
    <w:rsid w:val="00EB368B"/>
    <w:rsid w:val="00EC50A3"/>
    <w:rsid w:val="00ED4F59"/>
    <w:rsid w:val="00EE79BB"/>
    <w:rsid w:val="00EE7F79"/>
    <w:rsid w:val="00F4054A"/>
    <w:rsid w:val="00F6567E"/>
    <w:rsid w:val="00F66D43"/>
    <w:rsid w:val="00F90389"/>
    <w:rsid w:val="00FC163A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41929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F05D5"/>
    <w:pPr>
      <w:spacing w:after="480" w:line="240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700D"/>
    <w:pPr>
      <w:spacing w:before="480" w:after="480" w:line="240" w:lineRule="auto"/>
      <w:ind w:left="11" w:hanging="11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table" w:styleId="Tabelasiatki4akcent3">
    <w:name w:val="Grid Table 4 Accent 3"/>
    <w:basedOn w:val="Standardowy"/>
    <w:uiPriority w:val="49"/>
    <w:rsid w:val="00E3700D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E3700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05D5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zacznik">
    <w:name w:val="załącznik"/>
    <w:basedOn w:val="Normalny"/>
    <w:link w:val="zacznikZnak"/>
    <w:qFormat/>
    <w:rsid w:val="008E3D1E"/>
    <w:pPr>
      <w:spacing w:after="4" w:line="360" w:lineRule="auto"/>
      <w:ind w:left="10" w:right="534" w:hanging="10"/>
      <w:jc w:val="both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zacznikZnak">
    <w:name w:val="załącznik Znak"/>
    <w:basedOn w:val="Domylnaczcionkaakapitu"/>
    <w:link w:val="zacznik"/>
    <w:rsid w:val="008E3D1E"/>
    <w:rPr>
      <w:rFonts w:ascii="Times New Roman" w:eastAsia="Times New Roman" w:hAnsi="Times New Roman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1848-E477-41AC-9D13-EF020D0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egzaminu dyplomowego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Jacek Bochenko</cp:lastModifiedBy>
  <cp:revision>21</cp:revision>
  <cp:lastPrinted>2023-05-09T10:07:00Z</cp:lastPrinted>
  <dcterms:created xsi:type="dcterms:W3CDTF">2024-04-23T08:26:00Z</dcterms:created>
  <dcterms:modified xsi:type="dcterms:W3CDTF">2024-04-23T11:08:00Z</dcterms:modified>
</cp:coreProperties>
</file>