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E" w:rsidRPr="003C4EAE" w:rsidRDefault="003C4EAE" w:rsidP="003C4EA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i/>
          <w:lang w:eastAsia="pl-PL"/>
        </w:rPr>
      </w:pPr>
      <w:r w:rsidRPr="003C4EAE">
        <w:rPr>
          <w:rFonts w:ascii="Times New Roman" w:eastAsia="Times New Roman" w:hAnsi="Times New Roman" w:cs="Arial"/>
          <w:b/>
          <w:bCs/>
          <w:i/>
          <w:lang w:eastAsia="pl-PL"/>
        </w:rPr>
        <w:t>Załącznik nr 3  do IWZ</w:t>
      </w:r>
    </w:p>
    <w:p w:rsidR="003C4EAE" w:rsidRPr="003C4EAE" w:rsidRDefault="003C4EAE" w:rsidP="003C4E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C4EAE" w:rsidRPr="003C4EAE" w:rsidRDefault="003C4EAE" w:rsidP="003C4EAE">
      <w:pPr>
        <w:tabs>
          <w:tab w:val="left" w:pos="2840"/>
        </w:tabs>
        <w:autoSpaceDE w:val="0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3C4EAE" w:rsidRPr="003C4EAE" w:rsidRDefault="003C4EAE" w:rsidP="003C4EAE">
      <w:pPr>
        <w:tabs>
          <w:tab w:val="left" w:pos="28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EAE">
        <w:rPr>
          <w:rFonts w:ascii="Arial" w:eastAsia="Times New Roman" w:hAnsi="Arial" w:cs="Arial"/>
          <w:b/>
          <w:i/>
          <w:lang w:eastAsia="pl-PL"/>
        </w:rPr>
        <w:t xml:space="preserve">Wykonawca: </w:t>
      </w:r>
    </w:p>
    <w:p w:rsidR="003C4EAE" w:rsidRPr="003C4EAE" w:rsidRDefault="003C4EAE" w:rsidP="003C4EAE">
      <w:pPr>
        <w:tabs>
          <w:tab w:val="left" w:pos="8505"/>
          <w:tab w:val="left" w:pos="13608"/>
        </w:tabs>
        <w:spacing w:before="60" w:after="0" w:line="240" w:lineRule="auto"/>
        <w:ind w:firstLine="425"/>
        <w:jc w:val="both"/>
        <w:rPr>
          <w:rFonts w:ascii="Arial" w:eastAsia="Times New Roman" w:hAnsi="Arial" w:cs="Arial"/>
          <w:b/>
          <w:i/>
          <w:lang w:eastAsia="pl-PL"/>
        </w:rPr>
      </w:pPr>
      <w:r w:rsidRPr="003C4EA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DBED" wp14:editId="4023EEA9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B0C3" id="Prostokąt 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0L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E8xkqSBEt0BQasefny3aOr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BHvk0L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C4EA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</w:p>
    <w:p w:rsidR="003C4EAE" w:rsidRPr="003C4EAE" w:rsidRDefault="003C4EAE" w:rsidP="003C4EAE">
      <w:pPr>
        <w:tabs>
          <w:tab w:val="left" w:pos="2840"/>
        </w:tabs>
        <w:autoSpaceDE w:val="0"/>
        <w:spacing w:after="0" w:line="240" w:lineRule="auto"/>
        <w:ind w:left="5400"/>
        <w:rPr>
          <w:rFonts w:ascii="Arial" w:eastAsia="Times New Roman" w:hAnsi="Arial" w:cs="Arial"/>
          <w:b/>
          <w:i/>
          <w:lang w:eastAsia="pl-PL"/>
        </w:rPr>
      </w:pPr>
    </w:p>
    <w:p w:rsidR="003C4EAE" w:rsidRPr="003C4EAE" w:rsidRDefault="003C4EAE" w:rsidP="003C4EAE">
      <w:pPr>
        <w:tabs>
          <w:tab w:val="left" w:pos="2840"/>
        </w:tabs>
        <w:autoSpaceDE w:val="0"/>
        <w:spacing w:after="0" w:line="240" w:lineRule="auto"/>
        <w:ind w:left="5400"/>
        <w:rPr>
          <w:rFonts w:ascii="Arial" w:eastAsia="Times New Roman" w:hAnsi="Arial" w:cs="Arial"/>
          <w:i/>
          <w:shd w:val="clear" w:color="auto" w:fill="FFFFFF"/>
          <w:lang w:eastAsia="pl-PL"/>
        </w:rPr>
      </w:pPr>
      <w:r w:rsidRPr="003C4EAE">
        <w:rPr>
          <w:rFonts w:ascii="Arial" w:eastAsia="Times New Roman" w:hAnsi="Arial" w:cs="Arial"/>
          <w:b/>
          <w:i/>
          <w:lang w:eastAsia="pl-PL"/>
        </w:rPr>
        <w:t xml:space="preserve">Zamawiający: </w:t>
      </w:r>
    </w:p>
    <w:p w:rsidR="003C4EAE" w:rsidRPr="003C4EAE" w:rsidRDefault="003C4EAE" w:rsidP="003C4EA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5400"/>
        <w:rPr>
          <w:rFonts w:ascii="Arial" w:eastAsia="Times New Roman" w:hAnsi="Arial" w:cs="Arial"/>
          <w:i/>
          <w:lang w:eastAsia="pl-PL"/>
        </w:rPr>
      </w:pPr>
      <w:r w:rsidRPr="003C4EAE">
        <w:rPr>
          <w:rFonts w:ascii="Arial" w:eastAsia="Times New Roman" w:hAnsi="Arial" w:cs="Arial"/>
          <w:i/>
          <w:lang w:eastAsia="pl-PL"/>
        </w:rPr>
        <w:t>Państwowa Wyższa Szkoła Informatyki i Przedsiębiorczości              w Łomży</w:t>
      </w:r>
    </w:p>
    <w:p w:rsidR="003C4EAE" w:rsidRPr="003C4EAE" w:rsidRDefault="003C4EAE" w:rsidP="003C4EA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highlight w:val="white"/>
          <w:lang w:eastAsia="pl-PL"/>
        </w:rPr>
      </w:pPr>
      <w:r w:rsidRPr="003C4EAE">
        <w:rPr>
          <w:rFonts w:ascii="Arial" w:eastAsia="Times New Roman" w:hAnsi="Arial" w:cs="Arial"/>
          <w:i/>
          <w:highlight w:val="white"/>
          <w:lang w:eastAsia="pl-PL"/>
        </w:rPr>
        <w:tab/>
        <w:t>ul. Akademicka 14</w:t>
      </w:r>
    </w:p>
    <w:p w:rsidR="003C4EAE" w:rsidRPr="003C4EAE" w:rsidRDefault="003C4EAE" w:rsidP="003C4EA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Arial" w:eastAsia="Times New Roman" w:hAnsi="Arial" w:cs="Arial"/>
          <w:i/>
          <w:lang w:eastAsia="pl-PL"/>
        </w:rPr>
      </w:pPr>
      <w:r w:rsidRPr="003C4EAE">
        <w:rPr>
          <w:rFonts w:ascii="Arial" w:eastAsia="Times New Roman" w:hAnsi="Arial" w:cs="Arial"/>
          <w:i/>
          <w:highlight w:val="white"/>
          <w:lang w:eastAsia="pl-PL"/>
        </w:rPr>
        <w:t>18-400</w:t>
      </w:r>
      <w:r w:rsidRPr="003C4EAE">
        <w:rPr>
          <w:rFonts w:ascii="Arial" w:eastAsia="Times New Roman" w:hAnsi="Arial" w:cs="Arial"/>
          <w:i/>
          <w:lang w:eastAsia="pl-PL"/>
        </w:rPr>
        <w:t xml:space="preserve"> </w:t>
      </w:r>
      <w:r w:rsidRPr="003C4EAE">
        <w:rPr>
          <w:rFonts w:ascii="Arial" w:eastAsia="Times New Roman" w:hAnsi="Arial" w:cs="Arial"/>
          <w:i/>
          <w:highlight w:val="white"/>
          <w:lang w:eastAsia="pl-PL"/>
        </w:rPr>
        <w:t>Łomża</w:t>
      </w:r>
    </w:p>
    <w:p w:rsidR="003C4EAE" w:rsidRPr="003C4EAE" w:rsidRDefault="003C4EAE" w:rsidP="003C4E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C4EAE" w:rsidRPr="003C4EAE" w:rsidRDefault="003C4EAE" w:rsidP="003C4E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C4EAE" w:rsidRPr="003C4EAE" w:rsidRDefault="003C4EAE" w:rsidP="003C4E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C4EAE">
        <w:rPr>
          <w:rFonts w:ascii="Arial" w:eastAsia="Times New Roman" w:hAnsi="Arial" w:cs="Arial"/>
          <w:lang w:eastAsia="pl-PL"/>
        </w:rPr>
        <w:t xml:space="preserve">Dotyczy postępowania na </w:t>
      </w:r>
    </w:p>
    <w:p w:rsidR="003C4EAE" w:rsidRPr="003C4EAE" w:rsidRDefault="003C4EAE" w:rsidP="003C4E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C4EAE" w:rsidRPr="003C4EAE" w:rsidRDefault="003C4EAE" w:rsidP="003C4E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4EAE">
        <w:rPr>
          <w:rFonts w:ascii="Arial" w:eastAsia="Times New Roman" w:hAnsi="Arial" w:cs="Arial"/>
          <w:b/>
          <w:lang w:eastAsia="pl-PL"/>
        </w:rPr>
        <w:t xml:space="preserve">Usługa dostępu do informatycznej platformy zakupowej, wspomagającej obsługę zamówień publicznych w formie elektronicznej </w:t>
      </w:r>
    </w:p>
    <w:p w:rsidR="003C4EAE" w:rsidRPr="003C4EAE" w:rsidRDefault="003C4EAE" w:rsidP="003C4E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4EAE">
        <w:rPr>
          <w:rFonts w:ascii="Arial" w:eastAsia="Times New Roman" w:hAnsi="Arial" w:cs="Arial"/>
          <w:b/>
          <w:lang w:eastAsia="pl-PL"/>
        </w:rPr>
        <w:t>Nr sprawy: KZp.272.27.20.KPK</w:t>
      </w:r>
    </w:p>
    <w:p w:rsidR="003C4EAE" w:rsidRPr="003C4EAE" w:rsidRDefault="003C4EAE" w:rsidP="003C4EAE">
      <w:p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3C4EAE">
        <w:rPr>
          <w:rFonts w:ascii="Arial" w:eastAsia="Times New Roman" w:hAnsi="Arial" w:cs="Arial"/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3C4EAE">
        <w:rPr>
          <w:rFonts w:ascii="Arial" w:eastAsia="Times New Roman" w:hAnsi="Arial" w:cs="Arial"/>
          <w:lang w:eastAsia="pl-PL"/>
        </w:rPr>
        <w:br/>
        <w:t xml:space="preserve">z przygotowaniem i przeprowadzeniem procedury wyboru wykonawcy a Wykonawcą, polegające w szczególności na: </w:t>
      </w:r>
    </w:p>
    <w:p w:rsidR="003C4EAE" w:rsidRPr="003C4EAE" w:rsidRDefault="003C4EAE" w:rsidP="003C4EAE">
      <w:pPr>
        <w:tabs>
          <w:tab w:val="left" w:pos="284"/>
        </w:tabs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3C4EAE">
        <w:rPr>
          <w:rFonts w:ascii="Arial" w:eastAsia="Times New Roman" w:hAnsi="Arial" w:cs="Arial"/>
          <w:lang w:eastAsia="pl-PL"/>
        </w:rPr>
        <w:t>a)</w:t>
      </w:r>
      <w:r w:rsidRPr="003C4EAE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:rsidR="003C4EAE" w:rsidRPr="003C4EAE" w:rsidRDefault="003C4EAE" w:rsidP="003C4EAE">
      <w:pPr>
        <w:tabs>
          <w:tab w:val="left" w:pos="284"/>
        </w:tabs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3C4EAE">
        <w:rPr>
          <w:rFonts w:ascii="Arial" w:eastAsia="Times New Roman" w:hAnsi="Arial" w:cs="Arial"/>
          <w:lang w:eastAsia="pl-PL"/>
        </w:rPr>
        <w:t>b)</w:t>
      </w:r>
      <w:r w:rsidRPr="003C4EAE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:rsidR="003C4EAE" w:rsidRPr="003C4EAE" w:rsidRDefault="003C4EAE" w:rsidP="003C4EAE">
      <w:pPr>
        <w:tabs>
          <w:tab w:val="left" w:pos="284"/>
        </w:tabs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3C4EAE">
        <w:rPr>
          <w:rFonts w:ascii="Arial" w:eastAsia="Times New Roman" w:hAnsi="Arial" w:cs="Arial"/>
          <w:lang w:eastAsia="pl-PL"/>
        </w:rPr>
        <w:t>c)</w:t>
      </w:r>
      <w:r w:rsidRPr="003C4EAE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:rsidR="003C4EAE" w:rsidRPr="003C4EAE" w:rsidRDefault="003C4EAE" w:rsidP="003C4EAE">
      <w:pPr>
        <w:tabs>
          <w:tab w:val="left" w:pos="284"/>
        </w:tabs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3C4EAE">
        <w:rPr>
          <w:rFonts w:ascii="Arial" w:eastAsia="Times New Roman" w:hAnsi="Arial" w:cs="Arial"/>
          <w:lang w:eastAsia="pl-PL"/>
        </w:rPr>
        <w:t>d)</w:t>
      </w:r>
      <w:r w:rsidRPr="003C4EAE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3C4EAE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3C4EAE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:rsidR="003C4EAE" w:rsidRPr="003C4EAE" w:rsidRDefault="003C4EAE" w:rsidP="003C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EAE" w:rsidRPr="003C4EAE" w:rsidRDefault="003C4EAE" w:rsidP="003C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EAE" w:rsidRPr="003C4EAE" w:rsidRDefault="003C4EAE" w:rsidP="003C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3C4EAE" w:rsidRPr="003C4EAE" w:rsidRDefault="003C4EAE" w:rsidP="003C4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miejscowość, data</w:t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>czytelny podpis osób uprawnionych</w:t>
      </w:r>
    </w:p>
    <w:p w:rsidR="003C4EAE" w:rsidRPr="003C4EAE" w:rsidRDefault="003C4EAE" w:rsidP="003C4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</w:t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C4EA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do reprezentowania wykonawcy</w:t>
      </w:r>
    </w:p>
    <w:p w:rsidR="003C4EAE" w:rsidRPr="003C4EAE" w:rsidRDefault="003C4EAE" w:rsidP="003C4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C4EAE" w:rsidRPr="003C4EAE" w:rsidRDefault="003C4EAE" w:rsidP="003C4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26398" w:rsidRPr="00426398" w:rsidRDefault="00426398" w:rsidP="003C4EAE">
      <w:pPr>
        <w:spacing w:after="0" w:line="400" w:lineRule="atLeast"/>
        <w:ind w:right="72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:rsidR="006D0F3E" w:rsidRDefault="006D0F3E"/>
    <w:sectPr w:rsidR="006D0F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98" w:rsidRDefault="00426398" w:rsidP="00426398">
      <w:pPr>
        <w:spacing w:after="0" w:line="240" w:lineRule="auto"/>
      </w:pPr>
      <w:r>
        <w:separator/>
      </w:r>
    </w:p>
  </w:endnote>
  <w:endnote w:type="continuationSeparator" w:id="0">
    <w:p w:rsidR="00426398" w:rsidRDefault="00426398" w:rsidP="0042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98" w:rsidRDefault="00426398" w:rsidP="00426398">
      <w:pPr>
        <w:spacing w:after="0" w:line="240" w:lineRule="auto"/>
      </w:pPr>
      <w:r>
        <w:separator/>
      </w:r>
    </w:p>
  </w:footnote>
  <w:footnote w:type="continuationSeparator" w:id="0">
    <w:p w:rsidR="00426398" w:rsidRDefault="00426398" w:rsidP="0042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426398" w:rsidRPr="00426398" w:rsidTr="00C765BD">
      <w:tc>
        <w:tcPr>
          <w:tcW w:w="4606" w:type="dxa"/>
          <w:shd w:val="clear" w:color="auto" w:fill="auto"/>
        </w:tcPr>
        <w:p w:rsidR="00426398" w:rsidRPr="00426398" w:rsidRDefault="00426398" w:rsidP="004263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2639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5E49C70" wp14:editId="0E525174">
                <wp:extent cx="1790700" cy="847725"/>
                <wp:effectExtent l="0" t="0" r="0" b="9525"/>
                <wp:docPr id="9" name="Obraz 9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426398" w:rsidRPr="00426398" w:rsidRDefault="00426398" w:rsidP="00426398">
          <w:pPr>
            <w:tabs>
              <w:tab w:val="center" w:pos="4536"/>
              <w:tab w:val="right" w:pos="9072"/>
            </w:tabs>
            <w:spacing w:before="4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2639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0B7DAD" wp14:editId="5EE1019B">
                <wp:extent cx="2324100" cy="685800"/>
                <wp:effectExtent l="0" t="0" r="0" b="0"/>
                <wp:docPr id="8" name="Obraz 8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6398" w:rsidRDefault="00426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4838F84C"/>
    <w:lvl w:ilvl="0" w:tplc="E04C7EE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A8"/>
    <w:rsid w:val="003C4EAE"/>
    <w:rsid w:val="00426398"/>
    <w:rsid w:val="006D0F3E"/>
    <w:rsid w:val="008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C2E7-EC8D-42F3-91A1-4517D5D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26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26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2020-12-18T07:48:00Z</dcterms:created>
  <dcterms:modified xsi:type="dcterms:W3CDTF">2020-12-18T07:48:00Z</dcterms:modified>
</cp:coreProperties>
</file>