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A2" w:rsidRPr="00143466" w:rsidRDefault="00051FA2" w:rsidP="00051FA2">
      <w:pPr>
        <w:pStyle w:val="Nagwek2"/>
        <w:jc w:val="right"/>
        <w:rPr>
          <w:rFonts w:ascii="Arial" w:hAnsi="Arial" w:cs="Arial"/>
          <w:bCs w:val="0"/>
          <w:i/>
          <w:noProof/>
          <w:sz w:val="22"/>
          <w:szCs w:val="22"/>
        </w:rPr>
      </w:pPr>
      <w:r w:rsidRPr="00143466">
        <w:rPr>
          <w:rFonts w:cs="Arial"/>
          <w:sz w:val="28"/>
          <w:szCs w:val="28"/>
        </w:rPr>
        <w:t xml:space="preserve">                                                               </w:t>
      </w:r>
      <w:r w:rsidRPr="00143466">
        <w:rPr>
          <w:rFonts w:ascii="Arial" w:hAnsi="Arial" w:cs="Arial"/>
          <w:bCs w:val="0"/>
          <w:i/>
          <w:sz w:val="22"/>
          <w:szCs w:val="22"/>
        </w:rPr>
        <w:t xml:space="preserve">Załącznik nr </w:t>
      </w:r>
      <w:r>
        <w:rPr>
          <w:rFonts w:ascii="Arial" w:hAnsi="Arial" w:cs="Arial"/>
          <w:bCs w:val="0"/>
          <w:i/>
          <w:sz w:val="22"/>
          <w:szCs w:val="22"/>
        </w:rPr>
        <w:t xml:space="preserve">4 do </w:t>
      </w:r>
      <w:r w:rsidRPr="00143466">
        <w:rPr>
          <w:rFonts w:ascii="Arial" w:hAnsi="Arial" w:cs="Arial"/>
          <w:bCs w:val="0"/>
          <w:i/>
          <w:sz w:val="22"/>
          <w:szCs w:val="22"/>
        </w:rPr>
        <w:t>IWZ</w:t>
      </w:r>
    </w:p>
    <w:p w:rsidR="00051FA2" w:rsidRPr="00143466" w:rsidRDefault="00051FA2" w:rsidP="00051FA2">
      <w:pPr>
        <w:tabs>
          <w:tab w:val="left" w:pos="561"/>
        </w:tabs>
        <w:spacing w:line="400" w:lineRule="atLeast"/>
        <w:rPr>
          <w:b/>
          <w:bCs/>
          <w:noProof/>
        </w:rPr>
      </w:pPr>
      <w:r w:rsidRPr="00143466">
        <w:rPr>
          <w:noProof/>
          <w:sz w:val="22"/>
          <w:szCs w:val="22"/>
        </w:rPr>
        <w:t>(pieczęć Wykonawcy)</w:t>
      </w:r>
      <w:r w:rsidRPr="00143466">
        <w:rPr>
          <w:noProof/>
          <w:sz w:val="22"/>
          <w:szCs w:val="22"/>
        </w:rPr>
        <w:tab/>
      </w:r>
    </w:p>
    <w:p w:rsidR="00051FA2" w:rsidRPr="00143466" w:rsidRDefault="00051FA2" w:rsidP="00051FA2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143466">
        <w:rPr>
          <w:rFonts w:ascii="Arial" w:hAnsi="Arial" w:cs="Arial"/>
          <w:b/>
          <w:bCs/>
          <w:noProof/>
          <w:sz w:val="28"/>
          <w:szCs w:val="28"/>
        </w:rPr>
        <w:t>FORMULARZ JAKOŚCIOWY</w:t>
      </w:r>
    </w:p>
    <w:p w:rsidR="00051FA2" w:rsidRPr="00143466" w:rsidRDefault="00051FA2" w:rsidP="00051FA2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</w:pPr>
    </w:p>
    <w:p w:rsidR="00051FA2" w:rsidRPr="00143466" w:rsidRDefault="00051FA2" w:rsidP="00051FA2">
      <w:pPr>
        <w:autoSpaceDE w:val="0"/>
        <w:autoSpaceDN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</w:rPr>
      </w:pPr>
      <w:r w:rsidRPr="00143466">
        <w:rPr>
          <w:rFonts w:ascii="Arial" w:eastAsia="MSTT31f280fb10o209088S00" w:hAnsi="Arial" w:cs="Arial"/>
          <w:b/>
          <w:bCs/>
          <w:sz w:val="28"/>
          <w:szCs w:val="28"/>
        </w:rPr>
        <w:t>Zamawiający</w:t>
      </w:r>
    </w:p>
    <w:p w:rsidR="00051FA2" w:rsidRPr="00143466" w:rsidRDefault="00051FA2" w:rsidP="00051FA2">
      <w:pPr>
        <w:numPr>
          <w:ilvl w:val="4"/>
          <w:numId w:val="0"/>
        </w:numPr>
        <w:tabs>
          <w:tab w:val="num" w:pos="0"/>
        </w:tabs>
        <w:suppressAutoHyphens/>
        <w:spacing w:line="400" w:lineRule="atLeast"/>
        <w:ind w:left="1008" w:hanging="1008"/>
        <w:outlineLvl w:val="4"/>
        <w:rPr>
          <w:rFonts w:ascii="Arial" w:hAnsi="Arial" w:cs="Arial"/>
        </w:rPr>
      </w:pPr>
      <w:r w:rsidRPr="00143466">
        <w:rPr>
          <w:rFonts w:ascii="Arial" w:hAnsi="Arial" w:cs="Arial"/>
        </w:rPr>
        <w:t>Państwowa Wyższa Szkoła Informatyki i Przedsiębiorczości w Łomży</w:t>
      </w:r>
    </w:p>
    <w:p w:rsidR="00051FA2" w:rsidRPr="00143466" w:rsidRDefault="00051FA2" w:rsidP="00051FA2">
      <w:pPr>
        <w:spacing w:line="400" w:lineRule="atLeast"/>
        <w:jc w:val="both"/>
        <w:rPr>
          <w:rFonts w:ascii="Arial" w:hAnsi="Arial" w:cs="Arial"/>
        </w:rPr>
      </w:pPr>
      <w:r w:rsidRPr="00143466">
        <w:rPr>
          <w:rFonts w:ascii="Arial" w:hAnsi="Arial" w:cs="Arial"/>
        </w:rPr>
        <w:t>ul. Akademicka 14, 18-400 Łomża</w:t>
      </w:r>
    </w:p>
    <w:p w:rsidR="00051FA2" w:rsidRPr="00143466" w:rsidRDefault="00051FA2" w:rsidP="00051FA2">
      <w:pPr>
        <w:tabs>
          <w:tab w:val="left" w:pos="561"/>
        </w:tabs>
        <w:spacing w:line="400" w:lineRule="atLeast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143466">
        <w:rPr>
          <w:rFonts w:ascii="Arial" w:hAnsi="Arial" w:cs="Arial"/>
          <w:b/>
          <w:bCs/>
          <w:noProof/>
          <w:sz w:val="28"/>
          <w:szCs w:val="28"/>
        </w:rPr>
        <w:t>Wykonawca</w:t>
      </w:r>
    </w:p>
    <w:p w:rsidR="00051FA2" w:rsidRPr="00143466" w:rsidRDefault="00051FA2" w:rsidP="00051FA2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143466">
        <w:rPr>
          <w:rFonts w:ascii="Arial" w:hAnsi="Arial" w:cs="Arial"/>
          <w:sz w:val="22"/>
          <w:szCs w:val="22"/>
        </w:rPr>
        <w:t>Nazwa: ………………………………………………….…………….…….………………..…………</w:t>
      </w:r>
    </w:p>
    <w:p w:rsidR="00051FA2" w:rsidRPr="00143466" w:rsidRDefault="00051FA2" w:rsidP="00051FA2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143466">
        <w:rPr>
          <w:rFonts w:ascii="Arial" w:hAnsi="Arial" w:cs="Arial"/>
          <w:sz w:val="22"/>
          <w:szCs w:val="22"/>
        </w:rPr>
        <w:t>Siedziba: ………….…..………………………………………………………………….…………….</w:t>
      </w:r>
    </w:p>
    <w:p w:rsidR="00051FA2" w:rsidRPr="00143466" w:rsidRDefault="00051FA2" w:rsidP="00051FA2">
      <w:pPr>
        <w:ind w:left="720"/>
        <w:rPr>
          <w:rFonts w:ascii="Myriad Pro" w:hAnsi="Myriad Pro"/>
        </w:rPr>
      </w:pPr>
    </w:p>
    <w:p w:rsidR="00051FA2" w:rsidRPr="00333C03" w:rsidRDefault="00051FA2" w:rsidP="00051FA2">
      <w:pPr>
        <w:jc w:val="center"/>
      </w:pPr>
      <w:r w:rsidRPr="00333C03">
        <w:t>Dostawa sprzętu audio do Centrum Symulacji Medycznej  przy PWSIiP w Łomży</w:t>
      </w:r>
    </w:p>
    <w:p w:rsidR="00051FA2" w:rsidRDefault="00051FA2" w:rsidP="00051FA2">
      <w:r>
        <w:t>1</w:t>
      </w:r>
      <w:r>
        <w:tab/>
        <w:t>Zestaw audio.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65"/>
        <w:gridCol w:w="4365"/>
      </w:tblGrid>
      <w:tr w:rsidR="00051FA2" w:rsidRPr="00D33AA3" w:rsidTr="001F7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2" w:rsidRPr="00D33AA3" w:rsidRDefault="00051FA2" w:rsidP="001F7AC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D33AA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51FA2" w:rsidRPr="00885CBA" w:rsidRDefault="00051FA2" w:rsidP="001F7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5CBA">
              <w:rPr>
                <w:rFonts w:ascii="Arial" w:hAnsi="Arial" w:cs="Arial"/>
                <w:b/>
                <w:bCs/>
                <w:sz w:val="22"/>
                <w:szCs w:val="22"/>
              </w:rPr>
              <w:t>Wymagane parametry funkcjonalność</w:t>
            </w:r>
          </w:p>
        </w:tc>
        <w:tc>
          <w:tcPr>
            <w:tcW w:w="4365" w:type="dxa"/>
            <w:vAlign w:val="center"/>
          </w:tcPr>
          <w:p w:rsidR="00051FA2" w:rsidRPr="00885CBA" w:rsidRDefault="00051FA2" w:rsidP="001F7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5CBA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051FA2" w:rsidRPr="00D33AA3" w:rsidTr="001F7AC2">
        <w:tc>
          <w:tcPr>
            <w:tcW w:w="534" w:type="dxa"/>
          </w:tcPr>
          <w:p w:rsidR="00051FA2" w:rsidRPr="00D33AA3" w:rsidRDefault="00051FA2" w:rsidP="00051FA2">
            <w:pPr>
              <w:numPr>
                <w:ilvl w:val="0"/>
                <w:numId w:val="7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051FA2" w:rsidRPr="00D33AA3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urządzeń do miksowania sygnałów audio z wielu źródeł oraz przełączanie i transmisję do wielu odbiorników, i stref/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dydaktycznych.</w:t>
            </w:r>
          </w:p>
        </w:tc>
        <w:tc>
          <w:tcPr>
            <w:tcW w:w="4365" w:type="dxa"/>
          </w:tcPr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FA2" w:rsidRPr="00D33AA3" w:rsidTr="001F7AC2">
        <w:tc>
          <w:tcPr>
            <w:tcW w:w="534" w:type="dxa"/>
          </w:tcPr>
          <w:p w:rsidR="00051FA2" w:rsidRPr="00D33AA3" w:rsidRDefault="00051FA2" w:rsidP="00051FA2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051FA2" w:rsidRPr="00CD7084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CD7084">
              <w:rPr>
                <w:rFonts w:ascii="Arial" w:hAnsi="Arial" w:cs="Arial"/>
                <w:sz w:val="20"/>
                <w:szCs w:val="20"/>
              </w:rPr>
              <w:t xml:space="preserve">Cyfrowy 16 kanałowy mikser audio, z możliwością rozbudowy do 32 kanałów poprzez zewnętrzne zdalne moduły działające w systemie AES50. </w:t>
            </w:r>
          </w:p>
          <w:p w:rsidR="00051FA2" w:rsidRPr="00CD7084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CD7084">
              <w:rPr>
                <w:rFonts w:ascii="Arial" w:hAnsi="Arial" w:cs="Arial"/>
                <w:sz w:val="20"/>
                <w:szCs w:val="20"/>
              </w:rPr>
              <w:t>Co najmniej 16 wejść XLR z programowalnym przedwzmacniaczem.</w:t>
            </w:r>
          </w:p>
          <w:p w:rsidR="00051FA2" w:rsidRPr="00CD7084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CD7084">
              <w:rPr>
                <w:rFonts w:ascii="Arial" w:hAnsi="Arial" w:cs="Arial"/>
                <w:sz w:val="20"/>
                <w:szCs w:val="20"/>
              </w:rPr>
              <w:t xml:space="preserve">Co najmniej 8 wejść z możliwością włączenia zasilania typu Phantom 48V. </w:t>
            </w:r>
          </w:p>
          <w:p w:rsidR="00051FA2" w:rsidRPr="00CD7084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CD7084">
              <w:rPr>
                <w:rFonts w:ascii="Arial" w:hAnsi="Arial" w:cs="Arial"/>
                <w:sz w:val="20"/>
                <w:szCs w:val="20"/>
              </w:rPr>
              <w:t xml:space="preserve">Co najmniej 8 wyjść XLR, oraz 6 dodatkowych linii In/Out. </w:t>
            </w:r>
          </w:p>
          <w:p w:rsidR="00051FA2" w:rsidRPr="00CD7084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CD7084">
              <w:rPr>
                <w:rFonts w:ascii="Arial" w:hAnsi="Arial" w:cs="Arial"/>
                <w:sz w:val="20"/>
                <w:szCs w:val="20"/>
              </w:rPr>
              <w:t>Co najmniej 32 kanałowy interfejs audio USB umożliwiający rejestrację i odtwarzanie sygnałów z komputera PC. Producent musi udostępniać nieodpłatnie oprogramowania do sterowania.</w:t>
            </w:r>
          </w:p>
          <w:p w:rsidR="00051FA2" w:rsidRPr="00CD7084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CD7084">
              <w:rPr>
                <w:rFonts w:ascii="Arial" w:hAnsi="Arial" w:cs="Arial"/>
                <w:sz w:val="20"/>
                <w:szCs w:val="20"/>
              </w:rPr>
              <w:t xml:space="preserve">2 porty do obsługi protokołu AES50 do współpracy z dodatkowymi modułami rozszerzeń typu </w:t>
            </w:r>
            <w:proofErr w:type="spellStart"/>
            <w:r w:rsidRPr="00CD7084">
              <w:rPr>
                <w:rFonts w:ascii="Arial" w:hAnsi="Arial" w:cs="Arial"/>
                <w:sz w:val="20"/>
                <w:szCs w:val="20"/>
              </w:rPr>
              <w:t>stage</w:t>
            </w:r>
            <w:proofErr w:type="spellEnd"/>
            <w:r w:rsidRPr="00CD70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7084">
              <w:rPr>
                <w:rFonts w:ascii="Arial" w:hAnsi="Arial" w:cs="Arial"/>
                <w:sz w:val="20"/>
                <w:szCs w:val="20"/>
              </w:rPr>
              <w:t>box</w:t>
            </w:r>
            <w:proofErr w:type="spellEnd"/>
            <w:r w:rsidRPr="00CD7084">
              <w:rPr>
                <w:rFonts w:ascii="Arial" w:hAnsi="Arial" w:cs="Arial"/>
                <w:sz w:val="20"/>
                <w:szCs w:val="20"/>
              </w:rPr>
              <w:t xml:space="preserve"> z wykorzystaniem kabla Ethernet. Latencja I/O połączenia lokalnego max 0,8 ms, dla połączenia sieciowego max 1,1 ms. </w:t>
            </w:r>
          </w:p>
          <w:p w:rsidR="00051FA2" w:rsidRPr="00CD7084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CD7084">
              <w:rPr>
                <w:rFonts w:ascii="Arial" w:hAnsi="Arial" w:cs="Arial"/>
                <w:sz w:val="20"/>
                <w:szCs w:val="20"/>
              </w:rPr>
              <w:t xml:space="preserve">Współpraca z modułem </w:t>
            </w:r>
            <w:proofErr w:type="spellStart"/>
            <w:r w:rsidRPr="00CD7084">
              <w:rPr>
                <w:rFonts w:ascii="Arial" w:hAnsi="Arial" w:cs="Arial"/>
                <w:sz w:val="20"/>
                <w:szCs w:val="20"/>
              </w:rPr>
              <w:t>stage</w:t>
            </w:r>
            <w:proofErr w:type="spellEnd"/>
            <w:r w:rsidRPr="00CD70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7084">
              <w:rPr>
                <w:rFonts w:ascii="Arial" w:hAnsi="Arial" w:cs="Arial"/>
                <w:sz w:val="20"/>
                <w:szCs w:val="20"/>
              </w:rPr>
              <w:t>box</w:t>
            </w:r>
            <w:proofErr w:type="spellEnd"/>
            <w:r w:rsidRPr="00CD70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7084">
              <w:rPr>
                <w:rFonts w:ascii="Arial" w:hAnsi="Arial" w:cs="Arial"/>
                <w:sz w:val="20"/>
                <w:szCs w:val="20"/>
              </w:rPr>
              <w:t>Behringer</w:t>
            </w:r>
            <w:proofErr w:type="spellEnd"/>
            <w:r w:rsidRPr="00CD7084">
              <w:rPr>
                <w:rFonts w:ascii="Arial" w:hAnsi="Arial" w:cs="Arial"/>
                <w:sz w:val="20"/>
                <w:szCs w:val="20"/>
              </w:rPr>
              <w:t xml:space="preserve"> SD8 w systemie AES50</w:t>
            </w:r>
          </w:p>
          <w:p w:rsidR="00051FA2" w:rsidRPr="00CD7084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CD7084">
              <w:rPr>
                <w:rFonts w:ascii="Arial" w:hAnsi="Arial" w:cs="Arial"/>
                <w:sz w:val="20"/>
                <w:szCs w:val="20"/>
              </w:rPr>
              <w:t xml:space="preserve">Możliwość odtworzenia dowolnego dźwięku w formacie mp3 z wewnętrznego odtwarzacza. </w:t>
            </w:r>
          </w:p>
          <w:p w:rsidR="00051FA2" w:rsidRPr="00CD7084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CD7084">
              <w:rPr>
                <w:rFonts w:ascii="Arial" w:hAnsi="Arial" w:cs="Arial"/>
                <w:sz w:val="20"/>
                <w:szCs w:val="20"/>
              </w:rPr>
              <w:t>Port Ethernet RJ45 do zdalnego zarządzania przy pomocy komputera PC</w:t>
            </w:r>
          </w:p>
          <w:p w:rsidR="00051FA2" w:rsidRPr="00CD7084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CD7084">
              <w:rPr>
                <w:rFonts w:ascii="Arial" w:hAnsi="Arial" w:cs="Arial"/>
                <w:sz w:val="20"/>
                <w:szCs w:val="20"/>
              </w:rPr>
              <w:lastRenderedPageBreak/>
              <w:t>Możliwość ustawiania dowolnego wejścia na dowolne wyjście.</w:t>
            </w:r>
          </w:p>
          <w:p w:rsidR="00051FA2" w:rsidRPr="00CD7084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CD7084">
              <w:rPr>
                <w:rFonts w:ascii="Arial" w:hAnsi="Arial" w:cs="Arial"/>
                <w:sz w:val="20"/>
                <w:szCs w:val="20"/>
              </w:rPr>
              <w:t xml:space="preserve">Zasilanie 230V/50Hz. </w:t>
            </w:r>
          </w:p>
          <w:p w:rsidR="00051FA2" w:rsidRPr="00CD7084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CD7084">
              <w:rPr>
                <w:rFonts w:ascii="Arial" w:hAnsi="Arial" w:cs="Arial"/>
                <w:sz w:val="20"/>
                <w:szCs w:val="20"/>
              </w:rPr>
              <w:t>Obudowa miksera umożliwiająca instalację w szafie RACK 19”.</w:t>
            </w:r>
          </w:p>
          <w:p w:rsidR="00051FA2" w:rsidRPr="00D33AA3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CD7084">
              <w:rPr>
                <w:rFonts w:ascii="Arial" w:hAnsi="Arial" w:cs="Arial"/>
                <w:sz w:val="20"/>
                <w:szCs w:val="20"/>
              </w:rPr>
              <w:t xml:space="preserve">Kolorowy wyświetlacz o przekątnej </w:t>
            </w:r>
            <w:r>
              <w:rPr>
                <w:rFonts w:ascii="Arial" w:hAnsi="Arial" w:cs="Arial"/>
                <w:sz w:val="20"/>
                <w:szCs w:val="20"/>
              </w:rPr>
              <w:t>około</w:t>
            </w:r>
            <w:r w:rsidRPr="00CD7084">
              <w:rPr>
                <w:rFonts w:ascii="Arial" w:hAnsi="Arial" w:cs="Arial"/>
                <w:sz w:val="20"/>
                <w:szCs w:val="20"/>
              </w:rPr>
              <w:t xml:space="preserve"> 5" ułatwiający podgląd paramet</w:t>
            </w:r>
            <w:r w:rsidRPr="001847AA">
              <w:rPr>
                <w:rFonts w:ascii="Arial" w:hAnsi="Arial" w:cs="Arial"/>
                <w:sz w:val="20"/>
                <w:szCs w:val="20"/>
              </w:rPr>
              <w:t>rów pracy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65" w:type="dxa"/>
          </w:tcPr>
          <w:p w:rsidR="00051FA2" w:rsidRPr="00CD7084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FA2" w:rsidRPr="00D33AA3" w:rsidTr="001F7AC2">
        <w:tc>
          <w:tcPr>
            <w:tcW w:w="534" w:type="dxa"/>
          </w:tcPr>
          <w:p w:rsidR="00051FA2" w:rsidRPr="00D33AA3" w:rsidRDefault="00051FA2" w:rsidP="00051FA2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051FA2" w:rsidRPr="009835D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9835D2">
              <w:rPr>
                <w:rFonts w:ascii="Arial" w:hAnsi="Arial" w:cs="Arial"/>
                <w:sz w:val="20"/>
                <w:szCs w:val="20"/>
              </w:rPr>
              <w:t xml:space="preserve">Wzmacniacz </w:t>
            </w:r>
            <w:r>
              <w:rPr>
                <w:rFonts w:ascii="Arial" w:hAnsi="Arial" w:cs="Arial"/>
                <w:sz w:val="20"/>
                <w:szCs w:val="20"/>
              </w:rPr>
              <w:t xml:space="preserve">audio co najmniej </w:t>
            </w:r>
            <w:r w:rsidRPr="009835D2">
              <w:rPr>
                <w:rFonts w:ascii="Arial" w:hAnsi="Arial" w:cs="Arial"/>
                <w:sz w:val="20"/>
                <w:szCs w:val="20"/>
              </w:rPr>
              <w:t>8-kanałowy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1FA2" w:rsidRPr="009835D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9835D2">
              <w:rPr>
                <w:rFonts w:ascii="Arial" w:hAnsi="Arial" w:cs="Arial"/>
                <w:sz w:val="20"/>
                <w:szCs w:val="20"/>
              </w:rPr>
              <w:t xml:space="preserve">Moc znamionowa RMS </w:t>
            </w:r>
            <w:r>
              <w:rPr>
                <w:rFonts w:ascii="Arial" w:hAnsi="Arial" w:cs="Arial"/>
                <w:sz w:val="20"/>
                <w:szCs w:val="20"/>
              </w:rPr>
              <w:t>co najmniej</w:t>
            </w:r>
            <w:r w:rsidRPr="009835D2">
              <w:rPr>
                <w:rFonts w:ascii="Arial" w:hAnsi="Arial" w:cs="Arial"/>
                <w:sz w:val="20"/>
                <w:szCs w:val="20"/>
              </w:rPr>
              <w:t xml:space="preserve"> 400 W (8x50W). </w:t>
            </w:r>
          </w:p>
          <w:p w:rsidR="00051FA2" w:rsidRPr="009835D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9835D2">
              <w:rPr>
                <w:rFonts w:ascii="Arial" w:hAnsi="Arial" w:cs="Arial"/>
                <w:sz w:val="20"/>
                <w:szCs w:val="20"/>
              </w:rPr>
              <w:t xml:space="preserve">Impedancja wyjściowa 4Ohm, 100V, </w:t>
            </w:r>
          </w:p>
          <w:p w:rsidR="00051FA2" w:rsidRPr="009835D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9835D2">
              <w:rPr>
                <w:rFonts w:ascii="Arial" w:hAnsi="Arial" w:cs="Arial"/>
                <w:sz w:val="20"/>
                <w:szCs w:val="20"/>
              </w:rPr>
              <w:t xml:space="preserve">Czułość wejść gniazda XLR 550mV, gniazda RCA 1V, </w:t>
            </w:r>
          </w:p>
          <w:p w:rsidR="00051FA2" w:rsidRPr="009835D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9835D2">
              <w:rPr>
                <w:rFonts w:ascii="Arial" w:hAnsi="Arial" w:cs="Arial"/>
                <w:sz w:val="20"/>
                <w:szCs w:val="20"/>
              </w:rPr>
              <w:t xml:space="preserve">impedancja wejściowa 20kOhm. </w:t>
            </w:r>
          </w:p>
          <w:p w:rsidR="00051FA2" w:rsidRPr="009835D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9835D2">
              <w:rPr>
                <w:rFonts w:ascii="Arial" w:hAnsi="Arial" w:cs="Arial"/>
                <w:sz w:val="20"/>
                <w:szCs w:val="20"/>
              </w:rPr>
              <w:t xml:space="preserve">Tłumienie przesłuchu &gt; 45dB. </w:t>
            </w:r>
          </w:p>
          <w:p w:rsidR="00051FA2" w:rsidRPr="009835D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9835D2">
              <w:rPr>
                <w:rFonts w:ascii="Arial" w:hAnsi="Arial" w:cs="Arial"/>
                <w:sz w:val="20"/>
                <w:szCs w:val="20"/>
              </w:rPr>
              <w:t xml:space="preserve">Pasmo przenoszenia 10-20000Hz. </w:t>
            </w:r>
          </w:p>
          <w:p w:rsidR="00051FA2" w:rsidRPr="009835D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9835D2">
              <w:rPr>
                <w:rFonts w:ascii="Arial" w:hAnsi="Arial" w:cs="Arial"/>
                <w:sz w:val="20"/>
                <w:szCs w:val="20"/>
              </w:rPr>
              <w:t xml:space="preserve">Obudowa wzmacniacza umożliwiająca instalację w szafie RACK 19” max 2U. </w:t>
            </w:r>
          </w:p>
          <w:p w:rsidR="00051FA2" w:rsidRPr="00D33AA3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9835D2">
              <w:rPr>
                <w:rFonts w:ascii="Arial" w:hAnsi="Arial" w:cs="Arial"/>
                <w:sz w:val="20"/>
                <w:szCs w:val="20"/>
              </w:rPr>
              <w:t>Zasilanie 230V/50Hz</w:t>
            </w:r>
          </w:p>
        </w:tc>
        <w:tc>
          <w:tcPr>
            <w:tcW w:w="4365" w:type="dxa"/>
          </w:tcPr>
          <w:p w:rsidR="00051FA2" w:rsidRPr="009835D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FA2" w:rsidRPr="00D33AA3" w:rsidTr="001F7AC2">
        <w:tc>
          <w:tcPr>
            <w:tcW w:w="534" w:type="dxa"/>
          </w:tcPr>
          <w:p w:rsidR="00051FA2" w:rsidRPr="00D33AA3" w:rsidRDefault="00051FA2" w:rsidP="00051FA2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051FA2" w:rsidRPr="00025001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02500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5001">
              <w:rPr>
                <w:rFonts w:ascii="Arial" w:hAnsi="Arial" w:cs="Arial"/>
                <w:sz w:val="20"/>
                <w:szCs w:val="20"/>
              </w:rPr>
              <w:t xml:space="preserve"> mikrofon</w:t>
            </w:r>
            <w:r>
              <w:rPr>
                <w:rFonts w:ascii="Arial" w:hAnsi="Arial" w:cs="Arial"/>
                <w:sz w:val="20"/>
                <w:szCs w:val="20"/>
              </w:rPr>
              <w:t xml:space="preserve">y pulpitowe </w:t>
            </w:r>
            <w:r w:rsidRPr="00025001">
              <w:rPr>
                <w:rFonts w:ascii="Arial" w:hAnsi="Arial" w:cs="Arial"/>
                <w:sz w:val="20"/>
                <w:szCs w:val="20"/>
              </w:rPr>
              <w:t>dynamiczn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2500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051FA2" w:rsidRPr="00025001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025001">
              <w:rPr>
                <w:rFonts w:ascii="Arial" w:hAnsi="Arial" w:cs="Arial"/>
                <w:sz w:val="20"/>
                <w:szCs w:val="20"/>
              </w:rPr>
              <w:t>Montaż</w:t>
            </w:r>
            <w:r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Pr="00025001">
              <w:rPr>
                <w:rFonts w:ascii="Arial" w:hAnsi="Arial" w:cs="Arial"/>
                <w:sz w:val="20"/>
                <w:szCs w:val="20"/>
              </w:rPr>
              <w:t xml:space="preserve"> gęsi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025001">
              <w:rPr>
                <w:rFonts w:ascii="Arial" w:hAnsi="Arial" w:cs="Arial"/>
                <w:sz w:val="20"/>
                <w:szCs w:val="20"/>
              </w:rPr>
              <w:t xml:space="preserve"> szyi, </w:t>
            </w:r>
          </w:p>
          <w:p w:rsidR="00051FA2" w:rsidRPr="00025001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podstawie </w:t>
            </w:r>
            <w:r w:rsidRPr="00025001">
              <w:rPr>
                <w:rFonts w:ascii="Arial" w:hAnsi="Arial" w:cs="Arial"/>
                <w:sz w:val="20"/>
                <w:szCs w:val="20"/>
              </w:rPr>
              <w:t xml:space="preserve">włącznik bezgłośny chwilowy (trójpozycyjny włączony na stałe / wyłączony / włączony chwilowy), </w:t>
            </w:r>
          </w:p>
          <w:p w:rsidR="00051FA2" w:rsidRPr="00025001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025001">
              <w:rPr>
                <w:rFonts w:ascii="Arial" w:hAnsi="Arial" w:cs="Arial"/>
                <w:sz w:val="20"/>
                <w:szCs w:val="20"/>
              </w:rPr>
              <w:t xml:space="preserve">charakterystyka: kardioida, </w:t>
            </w:r>
          </w:p>
          <w:p w:rsidR="00051FA2" w:rsidRPr="00025001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025001">
              <w:rPr>
                <w:rFonts w:ascii="Arial" w:hAnsi="Arial" w:cs="Arial"/>
                <w:sz w:val="20"/>
                <w:szCs w:val="20"/>
              </w:rPr>
              <w:t>pasmo przenoszenia: min. 60Hz-12kHz,</w:t>
            </w:r>
          </w:p>
          <w:p w:rsidR="00051FA2" w:rsidRPr="00025001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025001">
              <w:rPr>
                <w:rFonts w:ascii="Arial" w:hAnsi="Arial" w:cs="Arial"/>
                <w:sz w:val="20"/>
                <w:szCs w:val="20"/>
              </w:rPr>
              <w:t xml:space="preserve">impedancja nominalna 600 Ω, </w:t>
            </w:r>
          </w:p>
          <w:p w:rsidR="00051FA2" w:rsidRPr="00025001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025001">
              <w:rPr>
                <w:rFonts w:ascii="Arial" w:hAnsi="Arial" w:cs="Arial"/>
                <w:sz w:val="20"/>
                <w:szCs w:val="20"/>
              </w:rPr>
              <w:t xml:space="preserve">czułość: min. 3,2mV/Pa, </w:t>
            </w:r>
          </w:p>
          <w:p w:rsidR="00051FA2" w:rsidRPr="00D33AA3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025001">
              <w:rPr>
                <w:rFonts w:ascii="Arial" w:hAnsi="Arial" w:cs="Arial"/>
                <w:sz w:val="20"/>
                <w:szCs w:val="20"/>
              </w:rPr>
              <w:t>kabel spiralny symetryczny min. 1m z wtykiem 6,3mm</w:t>
            </w:r>
          </w:p>
        </w:tc>
        <w:tc>
          <w:tcPr>
            <w:tcW w:w="4365" w:type="dxa"/>
          </w:tcPr>
          <w:p w:rsidR="00051FA2" w:rsidRPr="00025001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FA2" w:rsidRPr="00D33AA3" w:rsidTr="001F7AC2">
        <w:tc>
          <w:tcPr>
            <w:tcW w:w="534" w:type="dxa"/>
          </w:tcPr>
          <w:p w:rsidR="00051FA2" w:rsidRPr="00D33AA3" w:rsidRDefault="00051FA2" w:rsidP="00051FA2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051FA2" w:rsidRPr="00025001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02500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5001">
              <w:rPr>
                <w:rFonts w:ascii="Arial" w:hAnsi="Arial" w:cs="Arial"/>
                <w:sz w:val="20"/>
                <w:szCs w:val="20"/>
              </w:rPr>
              <w:t>głośnik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25001">
              <w:rPr>
                <w:rFonts w:ascii="Arial" w:hAnsi="Arial" w:cs="Arial"/>
                <w:sz w:val="20"/>
                <w:szCs w:val="20"/>
              </w:rPr>
              <w:t>pasywn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25001">
              <w:rPr>
                <w:rFonts w:ascii="Arial" w:hAnsi="Arial" w:cs="Arial"/>
                <w:sz w:val="20"/>
                <w:szCs w:val="20"/>
              </w:rPr>
              <w:t xml:space="preserve">  dwu drożn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25001">
              <w:rPr>
                <w:rFonts w:ascii="Arial" w:hAnsi="Arial" w:cs="Arial"/>
                <w:sz w:val="20"/>
                <w:szCs w:val="20"/>
              </w:rPr>
              <w:t xml:space="preserve">, 100V, </w:t>
            </w:r>
          </w:p>
          <w:p w:rsidR="00051FA2" w:rsidRPr="00025001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25001">
              <w:rPr>
                <w:rFonts w:ascii="Arial" w:hAnsi="Arial" w:cs="Arial"/>
                <w:sz w:val="20"/>
                <w:szCs w:val="20"/>
              </w:rPr>
              <w:t xml:space="preserve">pasmo przenoszenia: min 80Hz-20kHz, </w:t>
            </w:r>
          </w:p>
          <w:p w:rsidR="00051FA2" w:rsidRPr="00025001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25001">
              <w:rPr>
                <w:rFonts w:ascii="Arial" w:hAnsi="Arial" w:cs="Arial"/>
                <w:sz w:val="20"/>
                <w:szCs w:val="20"/>
              </w:rPr>
              <w:t xml:space="preserve">moc znamionowa regulowana: min. 5-stopniowa w zakresie: min: 1-15W, </w:t>
            </w:r>
          </w:p>
          <w:p w:rsidR="00051FA2" w:rsidRPr="00025001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25001">
              <w:rPr>
                <w:rFonts w:ascii="Arial" w:hAnsi="Arial" w:cs="Arial"/>
                <w:sz w:val="20"/>
                <w:szCs w:val="20"/>
              </w:rPr>
              <w:t xml:space="preserve">kolor: biały, </w:t>
            </w:r>
          </w:p>
          <w:p w:rsidR="00051FA2" w:rsidRPr="00D33AA3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uchwyt do montażu na ścianie z możliwością zmiany położenia głośnika względem powierzchni montażowej.</w:t>
            </w:r>
          </w:p>
        </w:tc>
        <w:tc>
          <w:tcPr>
            <w:tcW w:w="4365" w:type="dxa"/>
          </w:tcPr>
          <w:p w:rsidR="00051FA2" w:rsidRPr="00025001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FA2" w:rsidRPr="00D33AA3" w:rsidTr="001F7AC2">
        <w:tc>
          <w:tcPr>
            <w:tcW w:w="534" w:type="dxa"/>
          </w:tcPr>
          <w:p w:rsidR="00051FA2" w:rsidRPr="00D33AA3" w:rsidRDefault="00051FA2" w:rsidP="00051FA2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051FA2" w:rsidRPr="0043033A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43033A">
              <w:rPr>
                <w:rFonts w:ascii="Arial" w:hAnsi="Arial" w:cs="Arial"/>
                <w:sz w:val="20"/>
                <w:szCs w:val="20"/>
              </w:rPr>
              <w:t>przewód mikrofonowy</w:t>
            </w:r>
            <w:r>
              <w:rPr>
                <w:rFonts w:ascii="Arial" w:hAnsi="Arial" w:cs="Arial"/>
                <w:sz w:val="20"/>
                <w:szCs w:val="20"/>
              </w:rPr>
              <w:t>: 200 m</w:t>
            </w:r>
          </w:p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43033A">
              <w:rPr>
                <w:rFonts w:ascii="Arial" w:hAnsi="Arial" w:cs="Arial"/>
                <w:sz w:val="20"/>
                <w:szCs w:val="20"/>
              </w:rPr>
              <w:t>żył</w:t>
            </w:r>
            <w:r>
              <w:rPr>
                <w:rFonts w:ascii="Arial" w:hAnsi="Arial" w:cs="Arial"/>
                <w:sz w:val="20"/>
                <w:szCs w:val="20"/>
              </w:rPr>
              <w:t xml:space="preserve">y w postaci linki o przekroju </w:t>
            </w:r>
            <w:r w:rsidRPr="0043033A">
              <w:rPr>
                <w:rFonts w:ascii="Arial" w:hAnsi="Arial" w:cs="Arial"/>
                <w:sz w:val="20"/>
                <w:szCs w:val="20"/>
              </w:rPr>
              <w:t>0,22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33A">
              <w:rPr>
                <w:rFonts w:ascii="Arial" w:hAnsi="Arial" w:cs="Arial"/>
                <w:sz w:val="20"/>
                <w:szCs w:val="20"/>
              </w:rPr>
              <w:t>mm</w:t>
            </w:r>
            <w:r w:rsidRPr="0043033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wykonane z czystej miedzi w izolacjach żył o różnych kolorach.</w:t>
            </w:r>
          </w:p>
          <w:p w:rsidR="00051FA2" w:rsidRPr="00D33AA3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43033A">
              <w:rPr>
                <w:rFonts w:ascii="Arial" w:hAnsi="Arial" w:cs="Arial"/>
                <w:sz w:val="20"/>
                <w:szCs w:val="20"/>
              </w:rPr>
              <w:t>Ekran</w:t>
            </w:r>
            <w:r>
              <w:rPr>
                <w:rFonts w:ascii="Arial" w:hAnsi="Arial" w:cs="Arial"/>
                <w:sz w:val="20"/>
                <w:szCs w:val="20"/>
              </w:rPr>
              <w:t xml:space="preserve"> w postaci o</w:t>
            </w:r>
            <w:r w:rsidRPr="0043033A">
              <w:rPr>
                <w:rFonts w:ascii="Arial" w:hAnsi="Arial" w:cs="Arial"/>
                <w:sz w:val="20"/>
                <w:szCs w:val="20"/>
              </w:rPr>
              <w:t>plot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3033A">
              <w:rPr>
                <w:rFonts w:ascii="Arial" w:hAnsi="Arial" w:cs="Arial"/>
                <w:sz w:val="20"/>
                <w:szCs w:val="20"/>
              </w:rPr>
              <w:t xml:space="preserve"> wykonan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43033A">
              <w:rPr>
                <w:rFonts w:ascii="Arial" w:hAnsi="Arial" w:cs="Arial"/>
                <w:sz w:val="20"/>
                <w:szCs w:val="20"/>
              </w:rPr>
              <w:t xml:space="preserve"> z czystej miedzi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65" w:type="dxa"/>
          </w:tcPr>
          <w:p w:rsidR="00051FA2" w:rsidRPr="0043033A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FA2" w:rsidRPr="00D33AA3" w:rsidTr="001F7AC2">
        <w:tc>
          <w:tcPr>
            <w:tcW w:w="534" w:type="dxa"/>
          </w:tcPr>
          <w:p w:rsidR="00051FA2" w:rsidRPr="00D33AA3" w:rsidRDefault="00051FA2" w:rsidP="00051FA2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</w:tcPr>
          <w:p w:rsidR="00051FA2" w:rsidRPr="00B01DEA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B01DEA">
              <w:rPr>
                <w:rFonts w:ascii="Arial" w:hAnsi="Arial" w:cs="Arial"/>
                <w:sz w:val="20"/>
                <w:szCs w:val="20"/>
              </w:rPr>
              <w:t>Inne elementy instalacyjne:</w:t>
            </w:r>
          </w:p>
          <w:p w:rsidR="00051FA2" w:rsidRPr="00B01DEA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B01DEA">
              <w:rPr>
                <w:rFonts w:ascii="Arial" w:hAnsi="Arial" w:cs="Arial"/>
                <w:sz w:val="20"/>
                <w:szCs w:val="20"/>
              </w:rPr>
              <w:t>- panel krosowy XLR do instalacji w szafie RACK o wysokości 1 U z 12 męskimi gniazdami XLR.</w:t>
            </w:r>
          </w:p>
          <w:p w:rsidR="00051FA2" w:rsidRPr="00B01DEA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B01DEA">
              <w:rPr>
                <w:rFonts w:ascii="Arial" w:hAnsi="Arial" w:cs="Arial"/>
                <w:sz w:val="20"/>
                <w:szCs w:val="20"/>
              </w:rPr>
              <w:t xml:space="preserve">- gniazdo XLR żeńskie do montażu w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ramki </w:t>
            </w:r>
            <w:proofErr w:type="spellStart"/>
            <w:r w:rsidRPr="00B01DEA">
              <w:rPr>
                <w:rFonts w:ascii="Arial" w:hAnsi="Arial" w:cs="Arial"/>
                <w:sz w:val="20"/>
                <w:szCs w:val="20"/>
              </w:rPr>
              <w:t>Mosaic</w:t>
            </w:r>
            <w:proofErr w:type="spellEnd"/>
            <w:r w:rsidRPr="00B01DEA">
              <w:rPr>
                <w:rFonts w:ascii="Arial" w:hAnsi="Arial" w:cs="Arial"/>
                <w:sz w:val="20"/>
                <w:szCs w:val="20"/>
              </w:rPr>
              <w:t xml:space="preserve"> (45x45 mm) - 12 szt.</w:t>
            </w:r>
          </w:p>
          <w:p w:rsidR="00051FA2" w:rsidRPr="00B01DEA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B01DEA">
              <w:rPr>
                <w:rFonts w:ascii="Arial" w:hAnsi="Arial" w:cs="Arial"/>
                <w:sz w:val="20"/>
                <w:szCs w:val="20"/>
              </w:rPr>
              <w:t>- kabel z zakończeniami XLR o długości ok 1m – 12 szt.</w:t>
            </w:r>
          </w:p>
          <w:p w:rsidR="00051FA2" w:rsidRPr="00B01DEA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B01DEA">
              <w:rPr>
                <w:rFonts w:ascii="Arial" w:hAnsi="Arial" w:cs="Arial"/>
                <w:sz w:val="20"/>
                <w:szCs w:val="20"/>
              </w:rPr>
              <w:lastRenderedPageBreak/>
              <w:t>- kabel z zakończeniami XLR o długości ok 2m – 16 szt.</w:t>
            </w:r>
          </w:p>
          <w:p w:rsidR="00051FA2" w:rsidRPr="00B01DEA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B01DEA">
              <w:rPr>
                <w:rFonts w:ascii="Arial" w:hAnsi="Arial" w:cs="Arial"/>
                <w:sz w:val="20"/>
                <w:szCs w:val="20"/>
              </w:rPr>
              <w:t>- przedłużacz z zakończeniami JACK 6,3 mm o długości co najmniej 5 m – 3 szt.</w:t>
            </w:r>
          </w:p>
          <w:p w:rsidR="00051FA2" w:rsidRPr="0043033A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 w:rsidRPr="00B01DEA">
              <w:rPr>
                <w:rFonts w:ascii="Arial" w:hAnsi="Arial" w:cs="Arial"/>
                <w:sz w:val="20"/>
                <w:szCs w:val="20"/>
              </w:rPr>
              <w:t xml:space="preserve">- ramka na 2 moduły </w:t>
            </w:r>
            <w:proofErr w:type="spellStart"/>
            <w:r w:rsidRPr="00B01DEA">
              <w:rPr>
                <w:rFonts w:ascii="Arial" w:hAnsi="Arial" w:cs="Arial"/>
                <w:sz w:val="20"/>
                <w:szCs w:val="20"/>
              </w:rPr>
              <w:t>Mosaic</w:t>
            </w:r>
            <w:proofErr w:type="spellEnd"/>
            <w:r w:rsidRPr="00B01DEA">
              <w:rPr>
                <w:rFonts w:ascii="Arial" w:hAnsi="Arial" w:cs="Arial"/>
                <w:sz w:val="20"/>
                <w:szCs w:val="20"/>
              </w:rPr>
              <w:t xml:space="preserve"> 45x45 mm do instalacji w systemie listew naściennych Legrand DLP z pokrywą o szerokości 85 mm (Legrand 010994) - 6 szt.</w:t>
            </w:r>
          </w:p>
        </w:tc>
        <w:tc>
          <w:tcPr>
            <w:tcW w:w="4365" w:type="dxa"/>
          </w:tcPr>
          <w:p w:rsidR="00051FA2" w:rsidRPr="00B01DEA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FA2" w:rsidRPr="00D33AA3" w:rsidTr="001F7AC2">
        <w:tc>
          <w:tcPr>
            <w:tcW w:w="534" w:type="dxa"/>
          </w:tcPr>
          <w:p w:rsidR="00051FA2" w:rsidRPr="00D33AA3" w:rsidRDefault="00051FA2" w:rsidP="00051FA2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051FA2" w:rsidRPr="00D33AA3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na pozycje 2 -5 co najmniej 24 miesiące</w:t>
            </w:r>
          </w:p>
        </w:tc>
        <w:tc>
          <w:tcPr>
            <w:tcW w:w="4365" w:type="dxa"/>
          </w:tcPr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FA2" w:rsidRDefault="00051FA2" w:rsidP="00051FA2"/>
    <w:p w:rsidR="00051FA2" w:rsidRDefault="00051FA2" w:rsidP="00051FA2">
      <w:r>
        <w:t>2</w:t>
      </w:r>
      <w:r>
        <w:tab/>
        <w:t>Zestaw mikrofonów bezprzewodowych – 4 zestawy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65"/>
        <w:gridCol w:w="4365"/>
      </w:tblGrid>
      <w:tr w:rsidR="00051FA2" w:rsidRPr="00D33AA3" w:rsidTr="001F7A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2" w:rsidRPr="00D33AA3" w:rsidRDefault="00051FA2" w:rsidP="001F7AC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D33AA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51FA2" w:rsidRPr="00885CBA" w:rsidRDefault="00051FA2" w:rsidP="001F7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5CBA">
              <w:rPr>
                <w:rFonts w:ascii="Arial" w:hAnsi="Arial" w:cs="Arial"/>
                <w:b/>
                <w:bCs/>
                <w:sz w:val="22"/>
                <w:szCs w:val="22"/>
              </w:rPr>
              <w:t>Wymagane parametry funkcjonalność</w:t>
            </w:r>
          </w:p>
        </w:tc>
        <w:tc>
          <w:tcPr>
            <w:tcW w:w="4365" w:type="dxa"/>
            <w:vAlign w:val="center"/>
          </w:tcPr>
          <w:p w:rsidR="00051FA2" w:rsidRPr="00885CBA" w:rsidRDefault="00051FA2" w:rsidP="001F7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5CBA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051FA2" w:rsidRPr="00D33AA3" w:rsidTr="001F7AC2">
        <w:trPr>
          <w:cantSplit/>
        </w:trPr>
        <w:tc>
          <w:tcPr>
            <w:tcW w:w="534" w:type="dxa"/>
          </w:tcPr>
          <w:p w:rsidR="00051FA2" w:rsidRPr="00D33AA3" w:rsidRDefault="00051FA2" w:rsidP="00051FA2">
            <w:pPr>
              <w:numPr>
                <w:ilvl w:val="0"/>
                <w:numId w:val="8"/>
              </w:numPr>
              <w:tabs>
                <w:tab w:val="left" w:pos="360"/>
              </w:tabs>
              <w:ind w:hanging="8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051FA2" w:rsidRPr="00D33AA3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mikrofonów służących do transmisji bezprzewodowej głosu studentów wykonujących czynności laboratoryjne z wykorzystaniem personalnych nadajników typu body-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 możliwością obsługi mikrofonów krawatowych oraz nagłownych</w:t>
            </w:r>
          </w:p>
        </w:tc>
        <w:tc>
          <w:tcPr>
            <w:tcW w:w="4365" w:type="dxa"/>
          </w:tcPr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FA2" w:rsidRPr="00D33AA3" w:rsidTr="001F7AC2">
        <w:trPr>
          <w:cantSplit/>
        </w:trPr>
        <w:tc>
          <w:tcPr>
            <w:tcW w:w="534" w:type="dxa"/>
          </w:tcPr>
          <w:p w:rsidR="00051FA2" w:rsidRPr="00D33AA3" w:rsidRDefault="00051FA2" w:rsidP="00051FA2">
            <w:pPr>
              <w:numPr>
                <w:ilvl w:val="0"/>
                <w:numId w:val="8"/>
              </w:numPr>
              <w:tabs>
                <w:tab w:val="left" w:pos="360"/>
              </w:tabs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051FA2" w:rsidRPr="00D33AA3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powinny realizować transmisję bezprzewodową w nielicencjonowanym paśmie UHF. Nie dopuszcza się urządzeń pracujących w otwartych pasmach sieci komputerowej WIFI 2,4 ora 5 GHz</w:t>
            </w:r>
          </w:p>
        </w:tc>
        <w:tc>
          <w:tcPr>
            <w:tcW w:w="4365" w:type="dxa"/>
          </w:tcPr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FA2" w:rsidRPr="00D33AA3" w:rsidTr="001F7AC2">
        <w:trPr>
          <w:cantSplit/>
        </w:trPr>
        <w:tc>
          <w:tcPr>
            <w:tcW w:w="534" w:type="dxa"/>
          </w:tcPr>
          <w:p w:rsidR="00051FA2" w:rsidRPr="00D33AA3" w:rsidRDefault="00051FA2" w:rsidP="00051FA2">
            <w:pPr>
              <w:numPr>
                <w:ilvl w:val="0"/>
                <w:numId w:val="8"/>
              </w:numPr>
              <w:tabs>
                <w:tab w:val="left" w:pos="360"/>
              </w:tabs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muszą umożliwiać konfigurację kanałów radiowych w celu unikania nakładania się sygnałów pochodzących z różnych nadajników. Wymagane jest rozwiązanie zapewniające niezawodną transmisję z co najmniej 16 nadajników w tym samym obszarze.</w:t>
            </w:r>
          </w:p>
          <w:p w:rsidR="00051FA2" w:rsidRPr="00D33AA3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powinny automatycznie wyszukiwać najlepszą częstotliwości transmisyjnej.</w:t>
            </w:r>
          </w:p>
        </w:tc>
        <w:tc>
          <w:tcPr>
            <w:tcW w:w="4365" w:type="dxa"/>
          </w:tcPr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FA2" w:rsidRPr="00D33AA3" w:rsidTr="001F7AC2">
        <w:trPr>
          <w:cantSplit/>
        </w:trPr>
        <w:tc>
          <w:tcPr>
            <w:tcW w:w="534" w:type="dxa"/>
          </w:tcPr>
          <w:p w:rsidR="00051FA2" w:rsidRPr="00D33AA3" w:rsidRDefault="00051FA2" w:rsidP="00051FA2">
            <w:pPr>
              <w:numPr>
                <w:ilvl w:val="0"/>
                <w:numId w:val="8"/>
              </w:numPr>
              <w:tabs>
                <w:tab w:val="left" w:pos="360"/>
              </w:tabs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Odbiornik:</w:t>
            </w:r>
          </w:p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 kanałowy z 2 wyjściami symetrycznymi XLR, 1 wyjście sygnału zmiksowanego.</w:t>
            </w:r>
          </w:p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Pasmo przenoszenia audio co najmniej 40 – 18000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Odbiornik powinien posiadać funkcjonalność szybkiego synchronizowania nadajnika z wybranym kanałem (np. za pomocą portu poczerwieni)</w:t>
            </w:r>
          </w:p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Odbiornik powinien posiadać wyświetlacze wskazujące dla każdego kanału jego numer lub częstotliwość, poziom sygnału radiowego oraz poziom sygnału audio oraz komunikaty ułatwiające konfigurację urządzenia.</w:t>
            </w:r>
          </w:p>
          <w:p w:rsidR="00051FA2" w:rsidRPr="00D33AA3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Obudowy odbiorników umożliwiające montaż w stelażu typu RACK 19’’ ze złączami BNC umożliwiającymi wymianę anten i zastosowanie przedłużaczy lub wzmacniaczy</w:t>
            </w:r>
          </w:p>
        </w:tc>
        <w:tc>
          <w:tcPr>
            <w:tcW w:w="4365" w:type="dxa"/>
          </w:tcPr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FA2" w:rsidRPr="00D33AA3" w:rsidTr="001F7AC2">
        <w:trPr>
          <w:cantSplit/>
        </w:trPr>
        <w:tc>
          <w:tcPr>
            <w:tcW w:w="534" w:type="dxa"/>
          </w:tcPr>
          <w:p w:rsidR="00051FA2" w:rsidRPr="00D33AA3" w:rsidRDefault="00051FA2" w:rsidP="00051FA2">
            <w:pPr>
              <w:numPr>
                <w:ilvl w:val="0"/>
                <w:numId w:val="8"/>
              </w:numPr>
              <w:tabs>
                <w:tab w:val="left" w:pos="360"/>
              </w:tabs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Nadajniki:</w:t>
            </w:r>
          </w:p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 nadajniki typu body-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ze złączem umożliwiającym podłączenie mikrofonu nagłownego lub krawatowego w zależności od potrzeb. </w:t>
            </w:r>
          </w:p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Pasmo przenoszenia audio co najmniej 40 – 18000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Nadajniki muszą współpracę z dowolnym z odbiorników opisanych w punkcie powyżej.</w:t>
            </w:r>
          </w:p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Nadajniki muszą posiadać zaczepy do paska oraz wyświetlacze LCD wskazujące nr </w:t>
            </w:r>
            <w:r w:rsidRPr="00245158">
              <w:rPr>
                <w:rFonts w:ascii="Arial" w:hAnsi="Arial" w:cs="Arial"/>
                <w:sz w:val="20"/>
                <w:szCs w:val="20"/>
              </w:rPr>
              <w:t>kanał</w:t>
            </w:r>
            <w:r>
              <w:rPr>
                <w:rFonts w:ascii="Arial" w:hAnsi="Arial" w:cs="Arial"/>
                <w:sz w:val="20"/>
                <w:szCs w:val="20"/>
              </w:rPr>
              <w:t>u lub częstotliwość</w:t>
            </w:r>
            <w:r w:rsidRPr="00245158">
              <w:rPr>
                <w:rFonts w:ascii="Arial" w:hAnsi="Arial" w:cs="Arial"/>
                <w:sz w:val="20"/>
                <w:szCs w:val="20"/>
              </w:rPr>
              <w:t xml:space="preserve">, poziom sygnału audio </w:t>
            </w:r>
            <w:r>
              <w:rPr>
                <w:rFonts w:ascii="Arial" w:hAnsi="Arial" w:cs="Arial"/>
                <w:sz w:val="20"/>
                <w:szCs w:val="20"/>
              </w:rPr>
              <w:t>oraz</w:t>
            </w:r>
            <w:r w:rsidRPr="00245158">
              <w:rPr>
                <w:rFonts w:ascii="Arial" w:hAnsi="Arial" w:cs="Arial"/>
                <w:sz w:val="20"/>
                <w:szCs w:val="20"/>
              </w:rPr>
              <w:t xml:space="preserve"> stan baterii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Nadajniki muszą być wyposażone w przełączniki pozwalające na szybką konfigurację urządzenia oraz regulację czułości.</w:t>
            </w:r>
          </w:p>
          <w:p w:rsidR="00051FA2" w:rsidRPr="00D33AA3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nadajników z baterii typu AA, należy dostarczyć wymagana liczbę baterii</w:t>
            </w:r>
          </w:p>
        </w:tc>
        <w:tc>
          <w:tcPr>
            <w:tcW w:w="4365" w:type="dxa"/>
          </w:tcPr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FA2" w:rsidRPr="00D33AA3" w:rsidTr="001F7AC2">
        <w:trPr>
          <w:cantSplit/>
        </w:trPr>
        <w:tc>
          <w:tcPr>
            <w:tcW w:w="534" w:type="dxa"/>
          </w:tcPr>
          <w:p w:rsidR="00051FA2" w:rsidRPr="00D33AA3" w:rsidRDefault="00051FA2" w:rsidP="00051FA2">
            <w:pPr>
              <w:numPr>
                <w:ilvl w:val="0"/>
                <w:numId w:val="8"/>
              </w:numPr>
              <w:tabs>
                <w:tab w:val="left" w:pos="360"/>
              </w:tabs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 mikrofony krawatowe współpracujące z w/w nadajnikiem, w kolorze białym szarym lub zbliżonym do koloru skóry wraz ze spinką umożliwiającą zaczepienie do dowolnego fragmentu garderoby</w:t>
            </w:r>
          </w:p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mikrofon nagłowny współpracujące z w/w nadajnikiem, z regulowanym uchwytem umożliwiającym zaczepienie za oba uszy.</w:t>
            </w:r>
          </w:p>
        </w:tc>
        <w:tc>
          <w:tcPr>
            <w:tcW w:w="4365" w:type="dxa"/>
          </w:tcPr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FA2" w:rsidRPr="00D33AA3" w:rsidTr="001F7AC2">
        <w:trPr>
          <w:cantSplit/>
        </w:trPr>
        <w:tc>
          <w:tcPr>
            <w:tcW w:w="534" w:type="dxa"/>
          </w:tcPr>
          <w:p w:rsidR="00051FA2" w:rsidRPr="00D33AA3" w:rsidRDefault="00051FA2" w:rsidP="00051FA2">
            <w:pPr>
              <w:numPr>
                <w:ilvl w:val="0"/>
                <w:numId w:val="8"/>
              </w:numPr>
              <w:tabs>
                <w:tab w:val="left" w:pos="360"/>
              </w:tabs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051FA2" w:rsidRPr="00D33AA3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dodatkowe 2 kable XLR o długości ok 2m</w:t>
            </w:r>
          </w:p>
        </w:tc>
        <w:tc>
          <w:tcPr>
            <w:tcW w:w="4365" w:type="dxa"/>
          </w:tcPr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FA2" w:rsidRPr="00D33AA3" w:rsidTr="001F7AC2">
        <w:trPr>
          <w:cantSplit/>
        </w:trPr>
        <w:tc>
          <w:tcPr>
            <w:tcW w:w="534" w:type="dxa"/>
          </w:tcPr>
          <w:p w:rsidR="00051FA2" w:rsidRPr="00D33AA3" w:rsidRDefault="00051FA2" w:rsidP="00051FA2">
            <w:pPr>
              <w:numPr>
                <w:ilvl w:val="0"/>
                <w:numId w:val="8"/>
              </w:numPr>
              <w:tabs>
                <w:tab w:val="left" w:pos="360"/>
              </w:tabs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051FA2" w:rsidRPr="00D33AA3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co najmniej 24 miesiące</w:t>
            </w:r>
          </w:p>
        </w:tc>
        <w:tc>
          <w:tcPr>
            <w:tcW w:w="4365" w:type="dxa"/>
          </w:tcPr>
          <w:p w:rsidR="00051FA2" w:rsidRDefault="00051FA2" w:rsidP="001F7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FA2" w:rsidRDefault="00051FA2" w:rsidP="00051FA2"/>
    <w:p w:rsidR="00051FA2" w:rsidRDefault="00051FA2" w:rsidP="00051FA2">
      <w:pPr>
        <w:pStyle w:val="Nagwek2"/>
        <w:jc w:val="right"/>
        <w:rPr>
          <w:rFonts w:cs="Arial"/>
          <w:i/>
          <w:sz w:val="22"/>
          <w:szCs w:val="22"/>
        </w:rPr>
      </w:pPr>
    </w:p>
    <w:p w:rsidR="00051FA2" w:rsidRDefault="00051FA2" w:rsidP="00051FA2">
      <w:pPr>
        <w:jc w:val="center"/>
        <w:rPr>
          <w:rFonts w:ascii="Arial" w:hAnsi="Arial" w:cs="Arial"/>
          <w:sz w:val="22"/>
          <w:szCs w:val="22"/>
        </w:rPr>
      </w:pPr>
    </w:p>
    <w:p w:rsidR="00051FA2" w:rsidRPr="00143466" w:rsidRDefault="00051FA2" w:rsidP="00051FA2">
      <w:pPr>
        <w:jc w:val="both"/>
      </w:pPr>
    </w:p>
    <w:p w:rsidR="00051FA2" w:rsidRPr="00143466" w:rsidRDefault="00051FA2" w:rsidP="00051FA2">
      <w:pPr>
        <w:jc w:val="both"/>
      </w:pPr>
    </w:p>
    <w:p w:rsidR="00051FA2" w:rsidRPr="00143466" w:rsidRDefault="00051FA2" w:rsidP="00051FA2">
      <w:pPr>
        <w:spacing w:after="120" w:line="480" w:lineRule="auto"/>
        <w:rPr>
          <w:rFonts w:ascii="Arial" w:hAnsi="Arial" w:cs="Arial"/>
          <w:sz w:val="20"/>
        </w:rPr>
      </w:pPr>
      <w:r w:rsidRPr="00143466">
        <w:rPr>
          <w:rFonts w:ascii="Arial" w:hAnsi="Arial" w:cs="Arial"/>
          <w:sz w:val="20"/>
        </w:rPr>
        <w:t xml:space="preserve">…………………… , dnia ……………………     </w:t>
      </w:r>
    </w:p>
    <w:p w:rsidR="00051FA2" w:rsidRPr="00143466" w:rsidRDefault="00051FA2" w:rsidP="00051FA2">
      <w:pPr>
        <w:spacing w:after="120" w:line="480" w:lineRule="auto"/>
        <w:rPr>
          <w:rFonts w:ascii="Arial" w:hAnsi="Arial" w:cs="Arial"/>
          <w:sz w:val="20"/>
        </w:rPr>
      </w:pPr>
      <w:r w:rsidRPr="00143466">
        <w:rPr>
          <w:rFonts w:ascii="Arial" w:hAnsi="Arial" w:cs="Arial"/>
          <w:sz w:val="20"/>
        </w:rPr>
        <w:t xml:space="preserve">                          </w:t>
      </w:r>
    </w:p>
    <w:p w:rsidR="00051FA2" w:rsidRPr="00143466" w:rsidRDefault="00051FA2" w:rsidP="00051FA2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143466">
        <w:rPr>
          <w:rFonts w:ascii="Arial" w:hAnsi="Arial" w:cs="Arial"/>
          <w:sz w:val="20"/>
          <w:szCs w:val="20"/>
        </w:rPr>
        <w:t>………………….………………….………………………</w:t>
      </w:r>
    </w:p>
    <w:p w:rsidR="00051FA2" w:rsidRPr="00143466" w:rsidRDefault="00051FA2" w:rsidP="00051FA2">
      <w:pPr>
        <w:spacing w:after="120"/>
        <w:ind w:left="4248"/>
        <w:rPr>
          <w:sz w:val="16"/>
          <w:szCs w:val="16"/>
        </w:rPr>
      </w:pPr>
      <w:r w:rsidRPr="00143466">
        <w:rPr>
          <w:sz w:val="16"/>
          <w:szCs w:val="16"/>
        </w:rPr>
        <w:t>Podpis(-y) osoby (osób) wykazanej(-</w:t>
      </w:r>
      <w:proofErr w:type="spellStart"/>
      <w:r w:rsidRPr="00143466">
        <w:rPr>
          <w:sz w:val="16"/>
          <w:szCs w:val="16"/>
        </w:rPr>
        <w:t>ych</w:t>
      </w:r>
      <w:proofErr w:type="spellEnd"/>
      <w:r w:rsidRPr="00143466">
        <w:rPr>
          <w:sz w:val="16"/>
          <w:szCs w:val="16"/>
        </w:rPr>
        <w:t>)  w dokumencie uprawniającym do występowania w obrocie prawnym lub posiadającej(-</w:t>
      </w:r>
      <w:proofErr w:type="spellStart"/>
      <w:r w:rsidRPr="00143466">
        <w:rPr>
          <w:sz w:val="16"/>
          <w:szCs w:val="16"/>
        </w:rPr>
        <w:t>ych</w:t>
      </w:r>
      <w:proofErr w:type="spellEnd"/>
      <w:r w:rsidRPr="00143466">
        <w:rPr>
          <w:sz w:val="16"/>
          <w:szCs w:val="16"/>
        </w:rPr>
        <w:t>)pełnomocnictwo(-a).</w:t>
      </w:r>
    </w:p>
    <w:p w:rsidR="00051FA2" w:rsidRPr="00143466" w:rsidRDefault="00051FA2" w:rsidP="00051FA2">
      <w:pPr>
        <w:spacing w:after="120"/>
        <w:ind w:left="4248"/>
        <w:rPr>
          <w:sz w:val="16"/>
          <w:szCs w:val="16"/>
        </w:rPr>
      </w:pPr>
      <w:r w:rsidRPr="00143466">
        <w:rPr>
          <w:sz w:val="16"/>
          <w:szCs w:val="16"/>
        </w:rPr>
        <w:t>(Zalecany czytelny podpis(-y) lub podpis(-y) i pieczątka(-i) z imieniem i nazwiskiem)</w:t>
      </w:r>
    </w:p>
    <w:p w:rsidR="00B64FCA" w:rsidRPr="00051FA2" w:rsidRDefault="00B64FCA" w:rsidP="00051FA2">
      <w:bookmarkStart w:id="0" w:name="_GoBack"/>
      <w:bookmarkEnd w:id="0"/>
    </w:p>
    <w:sectPr w:rsidR="00B64FCA" w:rsidRPr="00051F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0A" w:rsidRDefault="0093320A" w:rsidP="0093320A">
      <w:r>
        <w:separator/>
      </w:r>
    </w:p>
  </w:endnote>
  <w:endnote w:type="continuationSeparator" w:id="0">
    <w:p w:rsidR="0093320A" w:rsidRDefault="0093320A" w:rsidP="0093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58"/>
      <w:gridCol w:w="7109"/>
    </w:tblGrid>
    <w:tr w:rsidR="0093320A" w:rsidRPr="008C277B" w:rsidTr="008328C5">
      <w:tc>
        <w:tcPr>
          <w:tcW w:w="1080" w:type="pct"/>
          <w:shd w:val="clear" w:color="auto" w:fill="auto"/>
          <w:vAlign w:val="center"/>
        </w:tcPr>
        <w:p w:rsidR="0093320A" w:rsidRPr="008C277B" w:rsidRDefault="0093320A" w:rsidP="0093320A">
          <w:pPr>
            <w:pStyle w:val="Stopka"/>
            <w:spacing w:before="60"/>
            <w:ind w:right="360" w:firstLine="360"/>
            <w:jc w:val="center"/>
            <w:rPr>
              <w:sz w:val="16"/>
              <w:szCs w:val="16"/>
            </w:rPr>
          </w:pPr>
          <w:r w:rsidRPr="00CB74D6">
            <w:rPr>
              <w:noProof/>
              <w:sz w:val="16"/>
              <w:szCs w:val="16"/>
            </w:rPr>
            <w:drawing>
              <wp:inline distT="0" distB="0" distL="0" distR="0">
                <wp:extent cx="619125" cy="619125"/>
                <wp:effectExtent l="0" t="0" r="9525" b="9525"/>
                <wp:docPr id="1" name="Obraz 1" descr="logo-pws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ws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0" w:type="pct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320A" w:rsidRPr="008C277B" w:rsidRDefault="0093320A" w:rsidP="0093320A">
          <w:pPr>
            <w:pStyle w:val="Stopka"/>
            <w:jc w:val="right"/>
            <w:rPr>
              <w:sz w:val="16"/>
              <w:szCs w:val="16"/>
            </w:rPr>
          </w:pPr>
          <w:r w:rsidRPr="008C277B">
            <w:rPr>
              <w:sz w:val="16"/>
              <w:szCs w:val="16"/>
            </w:rPr>
            <w:t>Projekt „Centrum Symulacji Medycznej przy PWSIiP w Łomży”  nr  POWR.05.03.00-00-0085/17 współfinansowany ze środków Europejskiego Funduszu Społecznego w ramach Programu Operacyjnego Wiedza Edukacja Rozwój 2014-2020, Oś priorytetowa V. Wsparcie dla obszaru zdrowia, działanie 5.3 – Wysoka jakość kształcenia na kierunkach medycznych</w:t>
          </w:r>
        </w:p>
      </w:tc>
    </w:tr>
  </w:tbl>
  <w:p w:rsidR="0093320A" w:rsidRDefault="00933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0A" w:rsidRDefault="0093320A" w:rsidP="0093320A">
      <w:r>
        <w:separator/>
      </w:r>
    </w:p>
  </w:footnote>
  <w:footnote w:type="continuationSeparator" w:id="0">
    <w:p w:rsidR="0093320A" w:rsidRDefault="0093320A" w:rsidP="0093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93320A" w:rsidTr="008328C5">
      <w:tc>
        <w:tcPr>
          <w:tcW w:w="4606" w:type="dxa"/>
          <w:shd w:val="clear" w:color="auto" w:fill="auto"/>
        </w:tcPr>
        <w:p w:rsidR="0093320A" w:rsidRDefault="0093320A" w:rsidP="0093320A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3" name="Obraz 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93320A" w:rsidRDefault="0093320A" w:rsidP="0093320A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20A" w:rsidRDefault="00933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C6BE4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8B15201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363"/>
        </w:tabs>
        <w:ind w:left="363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363"/>
        </w:tabs>
        <w:ind w:left="363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723"/>
        </w:tabs>
        <w:ind w:left="723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723"/>
        </w:tabs>
        <w:ind w:left="723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083"/>
        </w:tabs>
        <w:ind w:left="1083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083"/>
        </w:tabs>
        <w:ind w:left="1083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443"/>
        </w:tabs>
        <w:ind w:left="1443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7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D0"/>
    <w:rsid w:val="00051FA2"/>
    <w:rsid w:val="001436D0"/>
    <w:rsid w:val="001A3DEC"/>
    <w:rsid w:val="008C2F32"/>
    <w:rsid w:val="0093320A"/>
    <w:rsid w:val="00B6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2FF94-6B50-4CCD-9B8A-6E8BFEF3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051F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32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3320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32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93320A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93320A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93320A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33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3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1A3DEC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character" w:customStyle="1" w:styleId="Nagwek2Znak">
    <w:name w:val="Nagłówek 2 Znak"/>
    <w:basedOn w:val="Domylnaczcionkaakapitu"/>
    <w:link w:val="Nagwek2"/>
    <w:rsid w:val="00051F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2021-06-10T13:35:00Z</dcterms:created>
  <dcterms:modified xsi:type="dcterms:W3CDTF">2021-06-10T13:35:00Z</dcterms:modified>
</cp:coreProperties>
</file>