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E3" w:rsidRPr="005B40E3" w:rsidRDefault="005B40E3" w:rsidP="005B40E3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5B40E3">
        <w:rPr>
          <w:b/>
          <w:i/>
          <w:sz w:val="22"/>
          <w:szCs w:val="22"/>
        </w:rPr>
        <w:t>Załącznik nr 4 do IWZ</w:t>
      </w:r>
    </w:p>
    <w:p w:rsidR="005B40E3" w:rsidRPr="005B40E3" w:rsidRDefault="005B40E3" w:rsidP="005B40E3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5B40E3" w:rsidRPr="005B40E3" w:rsidRDefault="005B40E3" w:rsidP="005B40E3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5B40E3">
        <w:rPr>
          <w:rFonts w:ascii="Arial" w:hAnsi="Arial" w:cs="Arial"/>
          <w:b/>
          <w:i/>
          <w:sz w:val="28"/>
          <w:szCs w:val="28"/>
        </w:rPr>
        <w:t>FORMULARZ OFERTOWY</w:t>
      </w:r>
    </w:p>
    <w:p w:rsidR="005B40E3" w:rsidRPr="005B40E3" w:rsidRDefault="005B40E3" w:rsidP="005B40E3">
      <w:pPr>
        <w:suppressAutoHyphens/>
        <w:spacing w:line="400" w:lineRule="atLeast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5B40E3">
        <w:rPr>
          <w:rFonts w:ascii="Arial" w:hAnsi="Arial" w:cs="Arial"/>
          <w:b/>
          <w:sz w:val="22"/>
          <w:szCs w:val="22"/>
          <w:u w:val="single"/>
          <w:lang w:eastAsia="ar-SA"/>
        </w:rPr>
        <w:t>A. Dane dotyczące wykonawcy:</w:t>
      </w:r>
    </w:p>
    <w:p w:rsidR="005B40E3" w:rsidRPr="005B40E3" w:rsidRDefault="005B40E3" w:rsidP="005B40E3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Nazwa:</w:t>
      </w:r>
      <w:r w:rsidRPr="005B40E3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0E3" w:rsidRPr="005B40E3" w:rsidRDefault="005B40E3" w:rsidP="005B40E3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Wpisany do Krajowego Rejestru Sądowego pod Nr KRS………...………………….</w:t>
      </w:r>
    </w:p>
    <w:p w:rsidR="005B40E3" w:rsidRPr="005B40E3" w:rsidRDefault="005B40E3" w:rsidP="005B40E3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wpisany do ewidencji działalności gospodarczej pod nazwą:………………………..</w:t>
      </w:r>
    </w:p>
    <w:p w:rsidR="005B40E3" w:rsidRPr="005B40E3" w:rsidRDefault="005B40E3" w:rsidP="005B40E3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Wykonawca jest mikro, małym, średnim lub innym przedsiębiorstwem (należy podać właściwie dla Wykonawcy )………….………..………………………………………</w:t>
      </w:r>
    </w:p>
    <w:p w:rsidR="005B40E3" w:rsidRPr="005B40E3" w:rsidRDefault="005B40E3" w:rsidP="005B40E3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Adres:</w:t>
      </w:r>
    </w:p>
    <w:p w:rsidR="005B40E3" w:rsidRPr="005B40E3" w:rsidRDefault="005B40E3" w:rsidP="005B40E3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Adres siedziby firmy:</w:t>
      </w:r>
      <w:r w:rsidRPr="005B40E3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5B40E3" w:rsidRPr="005B40E3" w:rsidRDefault="005B40E3" w:rsidP="005B40E3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5B40E3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5B40E3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5B40E3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5B40E3" w:rsidRPr="005B40E3" w:rsidRDefault="005B40E3" w:rsidP="005B40E3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5B40E3" w:rsidRPr="005B40E3" w:rsidRDefault="005B40E3" w:rsidP="005B40E3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imię i nazwisko:…………..……………………………………………………………...</w:t>
      </w:r>
    </w:p>
    <w:p w:rsidR="005B40E3" w:rsidRPr="005B40E3" w:rsidRDefault="005B40E3" w:rsidP="005B40E3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5B40E3" w:rsidRPr="005B40E3" w:rsidRDefault="005B40E3" w:rsidP="005B40E3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5B40E3" w:rsidRPr="005B40E3" w:rsidRDefault="005B40E3" w:rsidP="005B40E3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NIP:……………………..................                   REGON……………………………………</w:t>
      </w:r>
    </w:p>
    <w:p w:rsidR="005B40E3" w:rsidRPr="005B40E3" w:rsidRDefault="005B40E3" w:rsidP="005B40E3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5B40E3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5B40E3" w:rsidRPr="005B40E3" w:rsidRDefault="005B40E3" w:rsidP="005B40E3">
      <w:pPr>
        <w:numPr>
          <w:ilvl w:val="0"/>
          <w:numId w:val="5"/>
        </w:numPr>
        <w:suppressAutoHyphens/>
        <w:spacing w:line="400" w:lineRule="atLeast"/>
        <w:contextualSpacing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 xml:space="preserve">Przedmiot zamówienia i cena: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 xml:space="preserve">W odpowiedzi na zapytanie ofertowe na „Przygotowanie i przeprowadzenie szkolenia dla studentów w ramach projektu KPK –Kompleksowy Program Kształcenia w </w:t>
      </w:r>
      <w:proofErr w:type="spellStart"/>
      <w:r w:rsidRPr="005B40E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PWSIiP</w:t>
      </w:r>
      <w:proofErr w:type="spellEnd"/>
      <w:r w:rsidRPr="005B40E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w Łomży”  numer sprawy: 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KZp.272.35.20.KPK</w:t>
      </w:r>
      <w:r w:rsidRPr="005B40E3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,</w:t>
      </w:r>
      <w:r w:rsidRPr="005B40E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oferujemy wykonanie zamówienia, zgodnie z wymogami Istotnych Warunków Zamówienia za cenę:</w:t>
      </w:r>
      <w:r w:rsidRPr="005B40E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  <w:r w:rsidRPr="005B40E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</w:r>
      <w:r w:rsidRPr="005B40E3">
        <w:rPr>
          <w:rFonts w:ascii="Arial" w:eastAsia="Calibri" w:hAnsi="Arial" w:cs="Arial"/>
          <w:b/>
          <w:caps/>
          <w:sz w:val="22"/>
          <w:szCs w:val="22"/>
          <w:lang w:eastAsia="en-US"/>
        </w:rPr>
        <w:lastRenderedPageBreak/>
        <w:t xml:space="preserve">Zadanie 1 Przygotowanie i przeprowadzenie szkolenia </w:t>
      </w:r>
      <w:r w:rsidRPr="005B40E3">
        <w:rPr>
          <w:rFonts w:ascii="Arial" w:eastAsia="Calibri" w:hAnsi="Arial" w:cs="Arial"/>
          <w:b/>
          <w:caps/>
          <w:sz w:val="22"/>
          <w:szCs w:val="22"/>
          <w:lang w:eastAsia="en-US"/>
        </w:rPr>
        <w:br/>
        <w:t xml:space="preserve">pn. </w:t>
      </w:r>
      <w:r w:rsidRPr="005B40E3">
        <w:rPr>
          <w:rFonts w:ascii="Arial" w:eastAsia="Calibri" w:hAnsi="Arial" w:cs="Arial"/>
          <w:b/>
          <w:bCs/>
          <w:i/>
          <w:caps/>
          <w:sz w:val="22"/>
          <w:szCs w:val="22"/>
          <w:lang w:eastAsia="en-US"/>
        </w:rPr>
        <w:t xml:space="preserve">Trening zastępowania agresji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2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Praca z trudnym klientem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3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Zarządzanie stresem w urzędzie i trening antystresowy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4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 xml:space="preserve">Interwencja kryzysowa w praktyce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5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Prawo do pracy pracownika socjalnego</w:t>
      </w:r>
      <w:r w:rsidRPr="005B40E3">
        <w:rPr>
          <w:rFonts w:ascii="Arial" w:hAnsi="Arial" w:cs="Arial"/>
          <w:caps/>
          <w:sz w:val="22"/>
          <w:szCs w:val="22"/>
        </w:rPr>
        <w:t xml:space="preserve">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6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</w:r>
      <w:r w:rsidRPr="005B40E3">
        <w:rPr>
          <w:rFonts w:ascii="Arial" w:hAnsi="Arial" w:cs="Arial"/>
          <w:b/>
          <w:caps/>
          <w:sz w:val="22"/>
          <w:szCs w:val="22"/>
        </w:rPr>
        <w:lastRenderedPageBreak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 xml:space="preserve">Mediacje i negocjacje w pomocy społecznej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7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Rewalidacja uczniów ze specjalnymi potrzebami edukacyjnymi</w:t>
      </w:r>
      <w:r w:rsidRPr="005B40E3">
        <w:rPr>
          <w:rFonts w:ascii="Arial" w:hAnsi="Arial" w:cs="Arial"/>
          <w:caps/>
          <w:sz w:val="22"/>
          <w:szCs w:val="22"/>
        </w:rPr>
        <w:t xml:space="preserve">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8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 xml:space="preserve">Obsługa programu wspomagającego tłumaczy Trados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9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Obsługa programu Księga podatkowa i ryczałt Rachmistrz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10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 xml:space="preserve">Zarządzanie projektami Prince 2 Foundation wraz z egzaminem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11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Wystąpienia publiczne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lastRenderedPageBreak/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12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Edukacja i rehabilitacja uczniów z autyzmem</w:t>
      </w:r>
      <w:r w:rsidRPr="005B40E3">
        <w:rPr>
          <w:rFonts w:ascii="Arial" w:hAnsi="Arial" w:cs="Arial"/>
          <w:caps/>
          <w:sz w:val="22"/>
          <w:szCs w:val="22"/>
        </w:rPr>
        <w:t xml:space="preserve">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13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Techniki teatralne w edukacji przedszkolnej i wczesnoszkolnej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14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Notowanie wizualne (</w:t>
      </w:r>
      <w:r w:rsidRPr="005B40E3">
        <w:rPr>
          <w:rFonts w:ascii="Arial" w:hAnsi="Arial" w:cs="Arial"/>
          <w:b/>
          <w:i/>
          <w:caps/>
          <w:sz w:val="22"/>
          <w:szCs w:val="22"/>
        </w:rPr>
        <w:t xml:space="preserve">Sketchnoting)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15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>Terapia ręki</w:t>
      </w:r>
      <w:r w:rsidRPr="005B40E3">
        <w:rPr>
          <w:rFonts w:ascii="Arial" w:hAnsi="Arial" w:cs="Arial"/>
          <w:caps/>
          <w:sz w:val="22"/>
          <w:szCs w:val="22"/>
        </w:rPr>
        <w:t xml:space="preserve">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bCs/>
          <w:i/>
          <w:caps/>
          <w:sz w:val="22"/>
          <w:szCs w:val="22"/>
        </w:rPr>
      </w:pPr>
      <w:r w:rsidRPr="005B40E3">
        <w:rPr>
          <w:rFonts w:ascii="Arial" w:hAnsi="Arial" w:cs="Arial"/>
          <w:b/>
          <w:caps/>
          <w:sz w:val="22"/>
          <w:szCs w:val="22"/>
        </w:rPr>
        <w:t xml:space="preserve">Zadanie 16 Przygotowanie i przeprowadzenie szkolenia </w:t>
      </w:r>
      <w:r w:rsidRPr="005B40E3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5B40E3">
        <w:rPr>
          <w:rFonts w:ascii="Arial" w:hAnsi="Arial" w:cs="Arial"/>
          <w:b/>
          <w:bCs/>
          <w:i/>
          <w:caps/>
          <w:sz w:val="22"/>
          <w:szCs w:val="22"/>
        </w:rPr>
        <w:t xml:space="preserve">Obsługa kasy fiskalnej i programu FK Symfonia 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lastRenderedPageBreak/>
        <w:t>netto: ……………………………………………………. zł,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B40E3">
        <w:rPr>
          <w:rFonts w:ascii="Arial" w:eastAsia="Calibri" w:hAnsi="Arial" w:cs="Arial"/>
          <w:sz w:val="22"/>
          <w:szCs w:val="22"/>
          <w:lang w:eastAsia="en-US"/>
        </w:rPr>
        <w:br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5B40E3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5B40E3" w:rsidRPr="005B40E3" w:rsidRDefault="005B40E3" w:rsidP="005B40E3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40E3" w:rsidRPr="005B40E3" w:rsidRDefault="005B40E3" w:rsidP="005B40E3">
      <w:pPr>
        <w:suppressAutoHyphens/>
        <w:spacing w:line="400" w:lineRule="atLeast"/>
        <w:ind w:left="720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5B40E3">
        <w:rPr>
          <w:rFonts w:ascii="Arial" w:hAnsi="Arial" w:cs="Arial"/>
          <w:b/>
          <w:i/>
          <w:color w:val="FF0000"/>
          <w:sz w:val="22"/>
          <w:szCs w:val="22"/>
        </w:rPr>
        <w:t>Usługa szkolenia jest zwolniona z podatku VAT, zgodnie z art. 43 ust. 1 pkt 29 lit. c ustawy z dnia 11 marca 2004 r. o podatku od towarów i usług (Dz.U. 2018 poz. 2174).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B40E3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będą obowiązywały przez cały okres obowiązywania umowy.</w:t>
      </w:r>
    </w:p>
    <w:p w:rsidR="005B40E3" w:rsidRPr="005B40E3" w:rsidRDefault="005B40E3" w:rsidP="005B40E3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Proponujemy orientacyjny termin realizacji szkolenia w dniach ………………… 2021 roku (</w:t>
      </w:r>
      <w:r w:rsidRPr="005B40E3">
        <w:rPr>
          <w:rFonts w:ascii="Arial" w:hAnsi="Arial" w:cs="Arial"/>
          <w:b/>
          <w:i/>
          <w:sz w:val="22"/>
          <w:szCs w:val="22"/>
        </w:rPr>
        <w:t>uwaga: nie później niż 30.11.2021 r.</w:t>
      </w:r>
      <w:r w:rsidRPr="005B40E3">
        <w:rPr>
          <w:rFonts w:ascii="Arial" w:hAnsi="Arial" w:cs="Arial"/>
          <w:sz w:val="22"/>
          <w:szCs w:val="22"/>
        </w:rPr>
        <w:t>)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 w:rsidRPr="005B40E3">
        <w:rPr>
          <w:rFonts w:ascii="Arial" w:hAnsi="Arial" w:cs="Arial"/>
          <w:sz w:val="22"/>
          <w:szCs w:val="22"/>
        </w:rPr>
        <w:br/>
        <w:t>w nich postanowieniami i zasadami postępowania.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 xml:space="preserve">Oświadczamy że, łączna liczba szkoleń przeprowadzonych przez trenera to:  </w:t>
      </w:r>
      <w:r w:rsidRPr="005B40E3">
        <w:rPr>
          <w:rFonts w:ascii="Arial" w:hAnsi="Arial" w:cs="Arial"/>
          <w:b/>
          <w:sz w:val="22"/>
          <w:szCs w:val="22"/>
        </w:rPr>
        <w:br/>
        <w:t xml:space="preserve"> - zadanie 1…………, zgodnie z wykazem stanowiącym załącznik do niniejszego formularza</w:t>
      </w:r>
      <w:r w:rsidRPr="005B40E3">
        <w:rPr>
          <w:rFonts w:ascii="Arial" w:hAnsi="Arial" w:cs="Arial"/>
          <w:b/>
          <w:sz w:val="22"/>
          <w:szCs w:val="22"/>
        </w:rPr>
        <w:br/>
        <w:t>- zadanie 2…………,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3…………,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4…………, zgodnie z wykazem stanowiącym załącznik do niniejszego formularza</w:t>
      </w:r>
      <w:r w:rsidRPr="005B40E3">
        <w:rPr>
          <w:rFonts w:ascii="Arial" w:hAnsi="Arial" w:cs="Arial"/>
          <w:b/>
          <w:sz w:val="22"/>
          <w:szCs w:val="22"/>
        </w:rPr>
        <w:br/>
        <w:t>- zadanie 5…………,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lastRenderedPageBreak/>
        <w:t>- zadanie 6…………,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7…………, zgodnie z wykazem stanowiącym załącznik do niniejszego formularza</w:t>
      </w:r>
      <w:r w:rsidRPr="005B40E3">
        <w:rPr>
          <w:rFonts w:ascii="Arial" w:hAnsi="Arial" w:cs="Arial"/>
          <w:b/>
          <w:sz w:val="22"/>
          <w:szCs w:val="22"/>
        </w:rPr>
        <w:br/>
        <w:t>- zadanie 8…………,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9…………,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10…………, zgodnie z wykazem stanowiącym załącznik do niniejszego formularza</w:t>
      </w:r>
      <w:r w:rsidRPr="005B40E3">
        <w:rPr>
          <w:rFonts w:ascii="Arial" w:hAnsi="Arial" w:cs="Arial"/>
          <w:b/>
          <w:sz w:val="22"/>
          <w:szCs w:val="22"/>
        </w:rPr>
        <w:br/>
        <w:t>- zadanie 11…………,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12…………,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13…………, zgodnie z wykazem stanowiącym załącznik do niniejszego formularza</w:t>
      </w:r>
      <w:r w:rsidRPr="005B40E3">
        <w:rPr>
          <w:rFonts w:ascii="Arial" w:hAnsi="Arial" w:cs="Arial"/>
          <w:b/>
          <w:sz w:val="22"/>
          <w:szCs w:val="22"/>
        </w:rPr>
        <w:br/>
        <w:t>- zadanie 14…………,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15…………, zgodnie z wykazem stanowiącym załącznik do niniejszego formularza</w:t>
      </w:r>
    </w:p>
    <w:p w:rsidR="005B40E3" w:rsidRPr="005B40E3" w:rsidRDefault="005B40E3" w:rsidP="005B40E3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40E3">
        <w:rPr>
          <w:rFonts w:ascii="Arial" w:hAnsi="Arial" w:cs="Arial"/>
          <w:b/>
          <w:sz w:val="22"/>
          <w:szCs w:val="22"/>
        </w:rPr>
        <w:t>- zadanie 16…………, zgodnie z wykazem stanowiącym załącznik do niniejszego formularza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Nie wnosimy żadnych zastrzeżeń do treści Istotnych Warunków zamówienia.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B40E3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5B40E3" w:rsidRPr="005B40E3" w:rsidRDefault="005B40E3" w:rsidP="005B40E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5B40E3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…...</w:t>
      </w:r>
    </w:p>
    <w:p w:rsidR="005B40E3" w:rsidRPr="005B40E3" w:rsidRDefault="005B40E3" w:rsidP="005B40E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5B40E3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5B40E3" w:rsidRPr="005B40E3" w:rsidRDefault="005B40E3" w:rsidP="005B40E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5B40E3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5B40E3" w:rsidRPr="005B40E3" w:rsidRDefault="005B40E3" w:rsidP="005B40E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5B40E3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5B40E3" w:rsidRPr="005B40E3" w:rsidRDefault="005B40E3" w:rsidP="005B40E3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5B40E3">
        <w:rPr>
          <w:rFonts w:ascii="Arial" w:hAnsi="Arial" w:cs="Arial"/>
          <w:sz w:val="22"/>
          <w:szCs w:val="22"/>
        </w:rPr>
        <w:lastRenderedPageBreak/>
        <w:t>Ofertę wraz z dokumentami wymienionymi w punkcie 13 składamy na…………  stronach.</w:t>
      </w:r>
    </w:p>
    <w:p w:rsidR="005B40E3" w:rsidRPr="005B40E3" w:rsidRDefault="005B40E3" w:rsidP="005B40E3">
      <w:pPr>
        <w:ind w:left="2832"/>
        <w:jc w:val="right"/>
      </w:pPr>
      <w:bookmarkStart w:id="0" w:name="_Toc312055558"/>
    </w:p>
    <w:p w:rsidR="005B40E3" w:rsidRPr="005B40E3" w:rsidRDefault="005B40E3" w:rsidP="005B40E3">
      <w:pPr>
        <w:ind w:left="2832"/>
        <w:jc w:val="right"/>
      </w:pPr>
      <w:r w:rsidRPr="005B40E3">
        <w:t>…….…………………………………</w:t>
      </w:r>
    </w:p>
    <w:p w:rsidR="005B40E3" w:rsidRPr="005B40E3" w:rsidRDefault="005B40E3" w:rsidP="005B40E3">
      <w:pPr>
        <w:ind w:left="5529"/>
        <w:jc w:val="both"/>
        <w:rPr>
          <w:sz w:val="18"/>
        </w:rPr>
      </w:pPr>
      <w:r w:rsidRPr="005B40E3">
        <w:rPr>
          <w:sz w:val="18"/>
        </w:rPr>
        <w:t>(podpisy i pieczątki uprawnionego (-</w:t>
      </w:r>
      <w:proofErr w:type="spellStart"/>
      <w:r w:rsidRPr="005B40E3">
        <w:rPr>
          <w:sz w:val="18"/>
        </w:rPr>
        <w:t>ych</w:t>
      </w:r>
      <w:proofErr w:type="spellEnd"/>
      <w:r w:rsidRPr="005B40E3">
        <w:rPr>
          <w:sz w:val="18"/>
        </w:rPr>
        <w:t>)  przedstawiciela (-li)  Wykonawcy</w:t>
      </w:r>
      <w:bookmarkStart w:id="1" w:name="_GoBack"/>
      <w:bookmarkEnd w:id="1"/>
    </w:p>
    <w:bookmarkEnd w:id="0"/>
    <w:sectPr w:rsidR="005B40E3" w:rsidRPr="005B40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5B40E3"/>
    <w:rsid w:val="009E388A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4</cp:revision>
  <dcterms:created xsi:type="dcterms:W3CDTF">2020-06-19T09:40:00Z</dcterms:created>
  <dcterms:modified xsi:type="dcterms:W3CDTF">2020-12-31T10:12:00Z</dcterms:modified>
</cp:coreProperties>
</file>